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34E0" w14:textId="77777777" w:rsidR="00040632" w:rsidRPr="00040632" w:rsidRDefault="00040632" w:rsidP="00040632">
      <w:pPr>
        <w:pStyle w:val="berschrift1"/>
        <w:spacing w:before="0" w:beforeAutospacing="0"/>
        <w:rPr>
          <w:rFonts w:ascii="Verdana" w:hAnsi="Verdana"/>
          <w:color w:val="auto"/>
          <w:lang w:eastAsia="zh-CN"/>
        </w:rPr>
      </w:pPr>
    </w:p>
    <w:p w14:paraId="4EF4ED83" w14:textId="4FA57E46" w:rsidR="00670C39" w:rsidRPr="00115650" w:rsidRDefault="00670C39" w:rsidP="00040632">
      <w:pPr>
        <w:pStyle w:val="berschrift1"/>
        <w:spacing w:before="0" w:beforeAutospacing="0"/>
        <w:rPr>
          <w:rFonts w:ascii="Verdana" w:hAnsi="Verdana"/>
          <w:lang w:eastAsia="zh-CN"/>
        </w:rPr>
      </w:pPr>
      <w:r w:rsidRPr="00115650">
        <w:rPr>
          <w:rFonts w:ascii="Verdana" w:hAnsi="Verdana"/>
          <w:lang w:eastAsia="zh-CN"/>
        </w:rPr>
        <w:t>Melde</w:t>
      </w:r>
      <w:r w:rsidR="006C5CBC">
        <w:rPr>
          <w:rFonts w:ascii="Verdana" w:hAnsi="Verdana"/>
          <w:lang w:eastAsia="zh-CN"/>
        </w:rPr>
        <w:t>blatt</w:t>
      </w:r>
      <w:r w:rsidRPr="00115650">
        <w:rPr>
          <w:rFonts w:ascii="Verdana" w:hAnsi="Verdana"/>
          <w:lang w:eastAsia="zh-CN"/>
        </w:rPr>
        <w:t xml:space="preserve"> bei Grenzverletzungen, Gewalt und Unfall</w:t>
      </w:r>
    </w:p>
    <w:p w14:paraId="70E602F0" w14:textId="77777777" w:rsidR="00670C39" w:rsidRPr="00115650" w:rsidRDefault="00670C39" w:rsidP="00040632">
      <w:pPr>
        <w:rPr>
          <w:rFonts w:ascii="Verdana" w:hAnsi="Verdana"/>
          <w:lang w:eastAsia="zh-CN"/>
        </w:rPr>
      </w:pPr>
    </w:p>
    <w:p w14:paraId="272438A4" w14:textId="1F5BF677" w:rsidR="00115650" w:rsidRPr="00040632" w:rsidRDefault="00670C39" w:rsidP="00040632">
      <w:pPr>
        <w:pStyle w:val="Listenabsatz"/>
        <w:numPr>
          <w:ilvl w:val="0"/>
          <w:numId w:val="28"/>
        </w:numPr>
        <w:ind w:left="426" w:hanging="426"/>
        <w:rPr>
          <w:rFonts w:ascii="Verdana" w:hAnsi="Verdana"/>
          <w:lang w:eastAsia="zh-CN"/>
        </w:rPr>
      </w:pPr>
      <w:r w:rsidRPr="00D76D91">
        <w:rPr>
          <w:rFonts w:ascii="Verdana" w:hAnsi="Verdana"/>
          <w:lang w:eastAsia="zh-CN"/>
        </w:rPr>
        <w:t>Einreiche</w:t>
      </w:r>
      <w:r w:rsidR="0063776F">
        <w:rPr>
          <w:rFonts w:ascii="Verdana" w:hAnsi="Verdana"/>
          <w:lang w:eastAsia="zh-CN"/>
        </w:rPr>
        <w:t>n</w:t>
      </w:r>
      <w:r w:rsidRPr="00D76D91">
        <w:rPr>
          <w:rFonts w:ascii="Verdana" w:hAnsi="Verdana"/>
          <w:lang w:eastAsia="zh-CN"/>
        </w:rPr>
        <w:t xml:space="preserve"> bei der Internen Meldestelle</w:t>
      </w:r>
      <w:r w:rsidR="00036266">
        <w:rPr>
          <w:rFonts w:ascii="Verdana" w:hAnsi="Verdana"/>
          <w:lang w:eastAsia="zh-CN"/>
        </w:rPr>
        <w:t>, der zuständigen Abteilungsleitung</w:t>
      </w:r>
      <w:r w:rsidRPr="00D76D91">
        <w:rPr>
          <w:rFonts w:ascii="Verdana" w:hAnsi="Verdana"/>
          <w:lang w:eastAsia="zh-CN"/>
        </w:rPr>
        <w:t xml:space="preserve"> oder der Direktion</w:t>
      </w:r>
      <w:r w:rsidR="00036266">
        <w:rPr>
          <w:rFonts w:ascii="Verdana" w:hAnsi="Verdana"/>
          <w:lang w:eastAsia="zh-CN"/>
        </w:rPr>
        <w:t xml:space="preserve"> (Postfach</w:t>
      </w:r>
      <w:r w:rsidR="00DA0FD5">
        <w:rPr>
          <w:rFonts w:ascii="Verdana" w:hAnsi="Verdana"/>
          <w:lang w:eastAsia="zh-CN"/>
        </w:rPr>
        <w:t xml:space="preserve"> oder persönlich</w:t>
      </w:r>
      <w:r w:rsidR="00036266">
        <w:rPr>
          <w:rFonts w:ascii="Verdana" w:hAnsi="Verdana"/>
          <w:lang w:eastAsia="zh-CN"/>
        </w:rPr>
        <w:t>)</w:t>
      </w:r>
    </w:p>
    <w:p w14:paraId="4828D28E" w14:textId="77777777" w:rsidR="00040632" w:rsidRDefault="00040632" w:rsidP="00D76D91">
      <w:pPr>
        <w:spacing w:after="120"/>
        <w:rPr>
          <w:rFonts w:ascii="Verdana" w:hAnsi="Verdana" w:cs="Arial"/>
          <w:szCs w:val="20"/>
        </w:rPr>
      </w:pPr>
    </w:p>
    <w:p w14:paraId="4359717E" w14:textId="41C1F034" w:rsidR="00115650" w:rsidRDefault="00115650" w:rsidP="00D76D91">
      <w:pPr>
        <w:spacing w:after="120"/>
        <w:rPr>
          <w:rFonts w:ascii="Verdana" w:hAnsi="Verdana" w:cs="Arial"/>
          <w:bCs/>
          <w:szCs w:val="20"/>
        </w:rPr>
      </w:pPr>
      <w:r w:rsidRPr="00115650">
        <w:rPr>
          <w:rFonts w:ascii="Verdana" w:hAnsi="Verdana" w:cs="Arial"/>
          <w:szCs w:val="20"/>
        </w:rPr>
        <w:t>In der Blindenschule besteht eine Meldepflicht bei Vorfällen</w:t>
      </w:r>
      <w:r w:rsidR="00DA0FD5">
        <w:rPr>
          <w:rFonts w:ascii="Verdana" w:hAnsi="Verdana" w:cs="Arial"/>
          <w:szCs w:val="20"/>
        </w:rPr>
        <w:t xml:space="preserve">, </w:t>
      </w:r>
      <w:r w:rsidRPr="00115650">
        <w:rPr>
          <w:rFonts w:ascii="Verdana" w:hAnsi="Verdana" w:cs="Arial"/>
          <w:szCs w:val="20"/>
        </w:rPr>
        <w:t xml:space="preserve">Verdachtsfällen </w:t>
      </w:r>
      <w:r w:rsidR="00DA0FD5">
        <w:rPr>
          <w:rFonts w:ascii="Verdana" w:hAnsi="Verdana" w:cs="Arial"/>
          <w:szCs w:val="20"/>
        </w:rPr>
        <w:t xml:space="preserve">oder Beobachtungen </w:t>
      </w:r>
      <w:r w:rsidRPr="00115650">
        <w:rPr>
          <w:rFonts w:ascii="Verdana" w:hAnsi="Verdana" w:cs="Arial"/>
          <w:szCs w:val="20"/>
        </w:rPr>
        <w:t xml:space="preserve">von </w:t>
      </w:r>
      <w:r w:rsidR="00D76D91">
        <w:rPr>
          <w:rFonts w:ascii="Verdana" w:hAnsi="Verdana" w:cs="Arial"/>
          <w:szCs w:val="20"/>
        </w:rPr>
        <w:t xml:space="preserve">Grenzverletzungen und </w:t>
      </w:r>
      <w:r w:rsidRPr="00115650">
        <w:rPr>
          <w:rFonts w:ascii="Verdana" w:hAnsi="Verdana" w:cs="Arial"/>
          <w:szCs w:val="20"/>
        </w:rPr>
        <w:t>Gewalt</w:t>
      </w:r>
      <w:r w:rsidR="00DA0FD5">
        <w:rPr>
          <w:rFonts w:ascii="Verdana" w:hAnsi="Verdana" w:cs="Arial"/>
          <w:szCs w:val="20"/>
        </w:rPr>
        <w:t xml:space="preserve">. </w:t>
      </w:r>
      <w:r w:rsidRPr="00115650">
        <w:rPr>
          <w:rFonts w:ascii="Verdana" w:hAnsi="Verdana" w:cs="Arial"/>
          <w:szCs w:val="20"/>
        </w:rPr>
        <w:t xml:space="preserve">Wir sind bestrebt, Gewalt zu verhindern und Vorfälle ernst zu nehmen, um entsprechend reagieren und reflektieren zu können (Lernkultur). </w:t>
      </w:r>
      <w:r w:rsidRPr="00115650">
        <w:rPr>
          <w:rFonts w:ascii="Verdana" w:hAnsi="Verdana" w:cs="Arial"/>
          <w:bCs/>
          <w:szCs w:val="20"/>
        </w:rPr>
        <w:t>Das Meldeblatt dient auch der Klärung von Unfällen.</w:t>
      </w:r>
    </w:p>
    <w:p w14:paraId="04788517" w14:textId="77777777" w:rsidR="00D76D91" w:rsidRPr="00D76D91" w:rsidRDefault="00D76D91" w:rsidP="00D76D91">
      <w:pPr>
        <w:spacing w:after="120"/>
        <w:rPr>
          <w:rFonts w:ascii="Verdana" w:hAnsi="Verdana" w:cs="Arial"/>
          <w:bCs/>
          <w:szCs w:val="20"/>
        </w:rPr>
      </w:pPr>
    </w:p>
    <w:p w14:paraId="1140ED25" w14:textId="77777777" w:rsidR="00115650" w:rsidRPr="00115650" w:rsidRDefault="00115650" w:rsidP="00115650">
      <w:pPr>
        <w:pStyle w:val="Listenabsatz"/>
        <w:widowControl/>
        <w:numPr>
          <w:ilvl w:val="0"/>
          <w:numId w:val="24"/>
        </w:numPr>
        <w:spacing w:after="220" w:line="280" w:lineRule="exact"/>
        <w:ind w:left="284"/>
        <w:rPr>
          <w:rFonts w:ascii="Verdana" w:hAnsi="Verdana"/>
          <w:lang w:eastAsia="zh-CN"/>
        </w:rPr>
      </w:pPr>
      <w:r w:rsidRPr="00115650">
        <w:rPr>
          <w:rFonts w:ascii="Verdana" w:hAnsi="Verdana"/>
          <w:lang w:eastAsia="zh-CN"/>
        </w:rPr>
        <w:t>Allgemeine Informationen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115650" w:rsidRPr="00115650" w14:paraId="0D0E5332" w14:textId="77777777" w:rsidTr="00F452E3">
        <w:tc>
          <w:tcPr>
            <w:tcW w:w="4816" w:type="dxa"/>
          </w:tcPr>
          <w:p w14:paraId="02D64D6E" w14:textId="77777777" w:rsidR="00115650" w:rsidRPr="00115650" w:rsidRDefault="00115650" w:rsidP="00D9342C">
            <w:pPr>
              <w:rPr>
                <w:rFonts w:ascii="Verdana" w:hAnsi="Verdana"/>
                <w:lang w:eastAsia="zh-CN"/>
              </w:rPr>
            </w:pPr>
            <w:r w:rsidRPr="00115650">
              <w:rPr>
                <w:rFonts w:ascii="Verdana" w:hAnsi="Verdana"/>
                <w:lang w:eastAsia="zh-CN"/>
              </w:rPr>
              <w:t xml:space="preserve">Meldende Person(en) </w:t>
            </w:r>
          </w:p>
        </w:tc>
        <w:tc>
          <w:tcPr>
            <w:tcW w:w="4812" w:type="dxa"/>
          </w:tcPr>
          <w:p w14:paraId="0601C5CF" w14:textId="61627E36" w:rsidR="00115650" w:rsidRPr="00115650" w:rsidRDefault="00F452E3" w:rsidP="00D9342C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 w:rsidR="007C16C7">
              <w:rPr>
                <w:rFonts w:ascii="Verdana" w:hAnsi="Verdana"/>
                <w:lang w:eastAsia="zh-CN"/>
              </w:rPr>
              <w:t> </w:t>
            </w:r>
            <w:r w:rsidR="007C16C7">
              <w:rPr>
                <w:rFonts w:ascii="Verdana" w:hAnsi="Verdana"/>
                <w:lang w:eastAsia="zh-CN"/>
              </w:rPr>
              <w:t> </w:t>
            </w:r>
            <w:r w:rsidR="007C16C7">
              <w:rPr>
                <w:rFonts w:ascii="Verdana" w:hAnsi="Verdana"/>
                <w:lang w:eastAsia="zh-CN"/>
              </w:rPr>
              <w:t> </w:t>
            </w:r>
            <w:r w:rsidR="007C16C7">
              <w:rPr>
                <w:rFonts w:ascii="Verdana" w:hAnsi="Verdana"/>
                <w:lang w:eastAsia="zh-CN"/>
              </w:rPr>
              <w:t> </w:t>
            </w:r>
            <w:r w:rsidR="007C16C7">
              <w:rPr>
                <w:rFonts w:ascii="Verdana" w:hAnsi="Verdana"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  <w:bookmarkEnd w:id="0"/>
          </w:p>
        </w:tc>
      </w:tr>
      <w:tr w:rsidR="00F452E3" w:rsidRPr="00115650" w14:paraId="39769DBB" w14:textId="77777777" w:rsidTr="00F452E3">
        <w:tc>
          <w:tcPr>
            <w:tcW w:w="4816" w:type="dxa"/>
          </w:tcPr>
          <w:p w14:paraId="799A5318" w14:textId="7EA26090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t xml:space="preserve">Nur </w:t>
            </w:r>
            <w:r w:rsidRPr="00115650">
              <w:rPr>
                <w:rFonts w:ascii="Verdana" w:hAnsi="Verdana"/>
                <w:lang w:eastAsia="zh-CN"/>
              </w:rPr>
              <w:t>Externe: Mail oder Tel.</w:t>
            </w:r>
          </w:p>
        </w:tc>
        <w:tc>
          <w:tcPr>
            <w:tcW w:w="4812" w:type="dxa"/>
          </w:tcPr>
          <w:p w14:paraId="3072A6D2" w14:textId="52530569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</w:p>
        </w:tc>
      </w:tr>
      <w:tr w:rsidR="00F452E3" w:rsidRPr="00115650" w14:paraId="40411DC2" w14:textId="77777777" w:rsidTr="00F452E3">
        <w:tc>
          <w:tcPr>
            <w:tcW w:w="4816" w:type="dxa"/>
          </w:tcPr>
          <w:p w14:paraId="168DE7CD" w14:textId="77777777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 w:rsidRPr="00115650">
              <w:rPr>
                <w:rFonts w:ascii="Verdana" w:hAnsi="Verdana"/>
                <w:lang w:eastAsia="zh-CN"/>
              </w:rPr>
              <w:t>Datum und Uhrzeit der Meldung</w:t>
            </w:r>
          </w:p>
        </w:tc>
        <w:tc>
          <w:tcPr>
            <w:tcW w:w="4812" w:type="dxa"/>
          </w:tcPr>
          <w:p w14:paraId="5D026748" w14:textId="05943712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</w:p>
        </w:tc>
      </w:tr>
      <w:tr w:rsidR="00F452E3" w:rsidRPr="00115650" w14:paraId="45107687" w14:textId="77777777" w:rsidTr="00F452E3">
        <w:tc>
          <w:tcPr>
            <w:tcW w:w="4816" w:type="dxa"/>
          </w:tcPr>
          <w:p w14:paraId="1D1F64D5" w14:textId="77777777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 w:rsidRPr="00115650">
              <w:rPr>
                <w:rFonts w:ascii="Verdana" w:hAnsi="Verdana"/>
                <w:lang w:eastAsia="zh-CN"/>
              </w:rPr>
              <w:t>Datum und Uhrzeit des Vorfalls</w:t>
            </w:r>
          </w:p>
        </w:tc>
        <w:tc>
          <w:tcPr>
            <w:tcW w:w="4812" w:type="dxa"/>
          </w:tcPr>
          <w:p w14:paraId="586C128C" w14:textId="1A64D9A9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</w:p>
        </w:tc>
      </w:tr>
      <w:tr w:rsidR="00F452E3" w:rsidRPr="00115650" w14:paraId="03CF8D94" w14:textId="77777777" w:rsidTr="00F452E3">
        <w:tc>
          <w:tcPr>
            <w:tcW w:w="4816" w:type="dxa"/>
          </w:tcPr>
          <w:p w14:paraId="239FE193" w14:textId="77777777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 w:rsidRPr="00115650">
              <w:rPr>
                <w:rFonts w:ascii="Verdana" w:hAnsi="Verdana"/>
                <w:lang w:eastAsia="zh-CN"/>
              </w:rPr>
              <w:t>Ort des Vorfalls</w:t>
            </w:r>
          </w:p>
        </w:tc>
        <w:tc>
          <w:tcPr>
            <w:tcW w:w="4812" w:type="dxa"/>
          </w:tcPr>
          <w:p w14:paraId="479D97A6" w14:textId="7A5316F7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</w:p>
        </w:tc>
      </w:tr>
      <w:tr w:rsidR="00F452E3" w:rsidRPr="00115650" w14:paraId="1D559901" w14:textId="77777777" w:rsidTr="00F452E3">
        <w:tc>
          <w:tcPr>
            <w:tcW w:w="4816" w:type="dxa"/>
          </w:tcPr>
          <w:p w14:paraId="4C772B2D" w14:textId="77777777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 w:rsidRPr="00115650">
              <w:rPr>
                <w:rFonts w:ascii="Verdana" w:hAnsi="Verdana"/>
                <w:lang w:eastAsia="zh-CN"/>
              </w:rPr>
              <w:t>Wer war alles in den Vorfall involviert?</w:t>
            </w:r>
          </w:p>
          <w:p w14:paraId="5379FCA3" w14:textId="77777777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</w:p>
        </w:tc>
        <w:tc>
          <w:tcPr>
            <w:tcW w:w="4812" w:type="dxa"/>
          </w:tcPr>
          <w:p w14:paraId="09DDCEDD" w14:textId="02105D05" w:rsidR="00F452E3" w:rsidRPr="00115650" w:rsidRDefault="00F452E3" w:rsidP="00F452E3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</w:p>
        </w:tc>
      </w:tr>
    </w:tbl>
    <w:p w14:paraId="16F909EA" w14:textId="77777777" w:rsidR="00115650" w:rsidRPr="00115650" w:rsidRDefault="00115650" w:rsidP="00670C39">
      <w:pPr>
        <w:rPr>
          <w:rFonts w:ascii="Verdana" w:hAnsi="Verdana"/>
          <w:lang w:eastAsia="zh-CN"/>
        </w:rPr>
      </w:pPr>
    </w:p>
    <w:p w14:paraId="4474E06D" w14:textId="362052BA" w:rsidR="009430C0" w:rsidRPr="00EA4E00" w:rsidRDefault="00670C39" w:rsidP="00EA4E00">
      <w:pPr>
        <w:pStyle w:val="Listenabsatz"/>
        <w:widowControl/>
        <w:numPr>
          <w:ilvl w:val="0"/>
          <w:numId w:val="24"/>
        </w:numPr>
        <w:spacing w:after="220" w:line="280" w:lineRule="exact"/>
        <w:ind w:left="284"/>
        <w:rPr>
          <w:rFonts w:ascii="Verdana" w:hAnsi="Verdana"/>
          <w:lang w:eastAsia="zh-CN"/>
        </w:rPr>
      </w:pPr>
      <w:r w:rsidRPr="00115650">
        <w:rPr>
          <w:rFonts w:ascii="Verdana" w:hAnsi="Verdana"/>
          <w:lang w:eastAsia="zh-CN"/>
        </w:rPr>
        <w:t>Form der Gewalt / Grenzverletzung</w:t>
      </w:r>
      <w:r w:rsidR="009430C0">
        <w:rPr>
          <w:rFonts w:ascii="Verdana" w:hAnsi="Verdana"/>
          <w:lang w:eastAsia="zh-CN"/>
        </w:rPr>
        <w:t xml:space="preserve"> (</w:t>
      </w:r>
      <w:r w:rsidRPr="009430C0">
        <w:rPr>
          <w:rFonts w:ascii="Verdana" w:hAnsi="Verdana"/>
          <w:i/>
          <w:iCs/>
          <w:lang w:eastAsia="zh-CN"/>
        </w:rPr>
        <w:t>Mehrfachangaben sind möglich</w:t>
      </w:r>
      <w:r w:rsidR="009430C0">
        <w:rPr>
          <w:rFonts w:ascii="Verdana" w:hAnsi="Verdana"/>
          <w:i/>
          <w:iCs/>
          <w:lang w:eastAsia="zh-CN"/>
        </w:rPr>
        <w:t>)</w:t>
      </w:r>
    </w:p>
    <w:tbl>
      <w:tblPr>
        <w:tblStyle w:val="Tabellenraster"/>
        <w:tblW w:w="9808" w:type="dxa"/>
        <w:tblLook w:val="04A0" w:firstRow="1" w:lastRow="0" w:firstColumn="1" w:lastColumn="0" w:noHBand="0" w:noVBand="1"/>
      </w:tblPr>
      <w:tblGrid>
        <w:gridCol w:w="4904"/>
        <w:gridCol w:w="4904"/>
      </w:tblGrid>
      <w:tr w:rsidR="00670C39" w:rsidRPr="00115650" w14:paraId="65C404FB" w14:textId="77777777" w:rsidTr="00607144">
        <w:trPr>
          <w:trHeight w:val="2204"/>
        </w:trPr>
        <w:tc>
          <w:tcPr>
            <w:tcW w:w="4904" w:type="dxa"/>
          </w:tcPr>
          <w:p w14:paraId="7BFA9B62" w14:textId="378BF36C" w:rsidR="00670C39" w:rsidRPr="00115650" w:rsidRDefault="00F80A19" w:rsidP="00040632">
            <w:pPr>
              <w:widowControl/>
              <w:spacing w:line="240" w:lineRule="auto"/>
              <w:rPr>
                <w:rFonts w:ascii="Verdana" w:hAnsi="Verdana"/>
                <w:i/>
                <w:iCs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8800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70FB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76D91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670C39" w:rsidRPr="00115650">
              <w:rPr>
                <w:rFonts w:ascii="Verdana" w:hAnsi="Verdana"/>
                <w:lang w:eastAsia="zh-CN"/>
              </w:rPr>
              <w:t>Psychisch</w:t>
            </w:r>
          </w:p>
          <w:p w14:paraId="572B73D1" w14:textId="1FA0AE2E" w:rsidR="00040632" w:rsidRDefault="00F80A19" w:rsidP="00040632">
            <w:pPr>
              <w:widowControl/>
              <w:spacing w:line="240" w:lineRule="auto"/>
              <w:rPr>
                <w:rFonts w:ascii="Verdana" w:hAnsi="Verdana"/>
                <w:i/>
                <w:iCs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131841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D2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670C39" w:rsidRPr="00115650">
              <w:rPr>
                <w:rFonts w:ascii="Verdana" w:hAnsi="Verdana"/>
                <w:lang w:eastAsia="zh-CN"/>
              </w:rPr>
              <w:t xml:space="preserve">Physisch/körperlich: </w:t>
            </w:r>
            <w:r w:rsidR="00670C39" w:rsidRPr="00115650">
              <w:rPr>
                <w:rFonts w:ascii="Verdana" w:hAnsi="Verdana"/>
                <w:i/>
                <w:iCs/>
                <w:lang w:eastAsia="zh-CN"/>
              </w:rPr>
              <w:t>Fremdver</w:t>
            </w:r>
            <w:r w:rsidR="00040632">
              <w:rPr>
                <w:rFonts w:ascii="Verdana" w:hAnsi="Verdana"/>
                <w:i/>
                <w:iCs/>
                <w:lang w:eastAsia="zh-CN"/>
              </w:rPr>
              <w:t>-</w:t>
            </w:r>
          </w:p>
          <w:p w14:paraId="2B3BB895" w14:textId="2CD8EE40" w:rsidR="00670C39" w:rsidRPr="00115650" w:rsidRDefault="00040632" w:rsidP="00040632">
            <w:pPr>
              <w:widowControl/>
              <w:spacing w:line="240" w:lineRule="auto"/>
              <w:rPr>
                <w:rFonts w:ascii="Verdana" w:hAnsi="Verdana"/>
                <w:i/>
                <w:iCs/>
                <w:lang w:eastAsia="zh-CN"/>
              </w:rPr>
            </w:pPr>
            <w:r>
              <w:rPr>
                <w:rFonts w:ascii="Verdana" w:hAnsi="Verdana"/>
                <w:i/>
                <w:iCs/>
                <w:lang w:eastAsia="zh-CN"/>
              </w:rPr>
              <w:t xml:space="preserve">      </w:t>
            </w:r>
            <w:r w:rsidR="00670C39" w:rsidRPr="00115650">
              <w:rPr>
                <w:rFonts w:ascii="Verdana" w:hAnsi="Verdana"/>
                <w:i/>
                <w:iCs/>
                <w:lang w:eastAsia="zh-CN"/>
              </w:rPr>
              <w:t>letzendes</w:t>
            </w:r>
            <w:r w:rsidR="00D76D91">
              <w:rPr>
                <w:rFonts w:ascii="Verdana" w:hAnsi="Verdana"/>
                <w:i/>
                <w:iCs/>
                <w:lang w:eastAsia="zh-CN"/>
              </w:rPr>
              <w:t xml:space="preserve"> </w:t>
            </w:r>
            <w:r w:rsidR="00670C39" w:rsidRPr="00115650">
              <w:rPr>
                <w:rFonts w:ascii="Verdana" w:hAnsi="Verdana"/>
                <w:i/>
                <w:iCs/>
                <w:lang w:eastAsia="zh-CN"/>
              </w:rPr>
              <w:t>Verhalten</w:t>
            </w:r>
          </w:p>
          <w:p w14:paraId="2EF146F1" w14:textId="77777777" w:rsidR="00040632" w:rsidRDefault="00F80A19" w:rsidP="00040632">
            <w:pPr>
              <w:widowControl/>
              <w:spacing w:line="240" w:lineRule="auto"/>
              <w:rPr>
                <w:rFonts w:ascii="Verdana" w:hAnsi="Verdana"/>
                <w:i/>
                <w:iCs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83311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670C39" w:rsidRPr="00115650">
              <w:rPr>
                <w:rFonts w:ascii="Verdana" w:hAnsi="Verdana"/>
                <w:lang w:eastAsia="zh-CN"/>
              </w:rPr>
              <w:t xml:space="preserve">Physisch/körperlich: </w:t>
            </w:r>
            <w:r w:rsidR="00670C39" w:rsidRPr="00115650">
              <w:rPr>
                <w:rFonts w:ascii="Verdana" w:hAnsi="Verdana"/>
                <w:i/>
                <w:iCs/>
                <w:lang w:eastAsia="zh-CN"/>
              </w:rPr>
              <w:t>Selbstver</w:t>
            </w:r>
            <w:r w:rsidR="00040632">
              <w:rPr>
                <w:rFonts w:ascii="Verdana" w:hAnsi="Verdana"/>
                <w:i/>
                <w:iCs/>
                <w:lang w:eastAsia="zh-CN"/>
              </w:rPr>
              <w:t>-</w:t>
            </w:r>
          </w:p>
          <w:p w14:paraId="213C3DBA" w14:textId="71ACA6C6" w:rsidR="00670C39" w:rsidRPr="00115650" w:rsidRDefault="00040632" w:rsidP="00040632">
            <w:pPr>
              <w:widowControl/>
              <w:spacing w:line="240" w:lineRule="auto"/>
              <w:rPr>
                <w:rFonts w:ascii="Verdana" w:hAnsi="Verdana"/>
                <w:i/>
                <w:iCs/>
                <w:lang w:eastAsia="zh-CN"/>
              </w:rPr>
            </w:pPr>
            <w:r>
              <w:rPr>
                <w:rFonts w:ascii="Verdana" w:hAnsi="Verdana"/>
                <w:i/>
                <w:iCs/>
                <w:lang w:eastAsia="zh-CN"/>
              </w:rPr>
              <w:t xml:space="preserve">      </w:t>
            </w:r>
            <w:r w:rsidR="00670C39" w:rsidRPr="00115650">
              <w:rPr>
                <w:rFonts w:ascii="Verdana" w:hAnsi="Verdana"/>
                <w:i/>
                <w:iCs/>
                <w:lang w:eastAsia="zh-CN"/>
              </w:rPr>
              <w:t>letzendes Verhalten</w:t>
            </w:r>
          </w:p>
          <w:p w14:paraId="1F18C185" w14:textId="402AB459" w:rsidR="00670C39" w:rsidRPr="00115650" w:rsidRDefault="00F80A19" w:rsidP="00040632">
            <w:pPr>
              <w:widowControl/>
              <w:spacing w:line="240" w:lineRule="auto"/>
              <w:rPr>
                <w:rFonts w:ascii="Verdana" w:hAnsi="Verdana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111695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670C39" w:rsidRPr="00115650">
              <w:rPr>
                <w:rFonts w:ascii="Verdana" w:hAnsi="Verdana"/>
                <w:lang w:eastAsia="zh-CN"/>
              </w:rPr>
              <w:t>Unfall</w:t>
            </w:r>
          </w:p>
          <w:p w14:paraId="52756534" w14:textId="02456F40" w:rsidR="00040632" w:rsidRDefault="00F80A19" w:rsidP="00040632">
            <w:pPr>
              <w:widowControl/>
              <w:spacing w:line="240" w:lineRule="auto"/>
              <w:rPr>
                <w:rFonts w:ascii="Verdana" w:hAnsi="Verdana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2850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C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670C39" w:rsidRPr="00115650">
              <w:rPr>
                <w:rFonts w:ascii="Verdana" w:hAnsi="Verdana"/>
                <w:lang w:eastAsia="zh-CN"/>
              </w:rPr>
              <w:t xml:space="preserve">Anderes wie </w:t>
            </w:r>
            <w:r w:rsidR="005A78DE">
              <w:rPr>
                <w:rFonts w:ascii="Verdana" w:hAnsi="Verdana"/>
                <w:lang w:eastAsia="zh-CN"/>
              </w:rPr>
              <w:t>i</w:t>
            </w:r>
            <w:r w:rsidR="00670C39" w:rsidRPr="00115650">
              <w:rPr>
                <w:rFonts w:ascii="Verdana" w:hAnsi="Verdana"/>
                <w:lang w:eastAsia="zh-CN"/>
              </w:rPr>
              <w:t>ndirekte Gewalt (kultur</w:t>
            </w:r>
            <w:r w:rsidR="00040632">
              <w:rPr>
                <w:rFonts w:ascii="Verdana" w:hAnsi="Verdana"/>
                <w:lang w:eastAsia="zh-CN"/>
              </w:rPr>
              <w:t>-</w:t>
            </w:r>
          </w:p>
          <w:p w14:paraId="362E3F9A" w14:textId="77777777" w:rsidR="00040632" w:rsidRDefault="00040632" w:rsidP="00040632">
            <w:pPr>
              <w:widowControl/>
              <w:spacing w:line="240" w:lineRule="auto"/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t xml:space="preserve">      </w:t>
            </w:r>
            <w:r w:rsidR="00670C39" w:rsidRPr="00115650">
              <w:rPr>
                <w:rFonts w:ascii="Verdana" w:hAnsi="Verdana"/>
                <w:lang w:eastAsia="zh-CN"/>
              </w:rPr>
              <w:t xml:space="preserve">ell / strukturell), Gefahrensituationen, </w:t>
            </w:r>
          </w:p>
          <w:p w14:paraId="433926A3" w14:textId="781F80B1" w:rsidR="00670C39" w:rsidRPr="00115650" w:rsidRDefault="00040632" w:rsidP="00040632">
            <w:pPr>
              <w:widowControl/>
              <w:spacing w:line="240" w:lineRule="auto"/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t xml:space="preserve">      </w:t>
            </w:r>
            <w:r w:rsidR="00D76D91">
              <w:rPr>
                <w:rFonts w:ascii="Verdana" w:hAnsi="Verdana"/>
                <w:lang w:eastAsia="zh-CN"/>
              </w:rPr>
              <w:t>unklare Vorfälle</w:t>
            </w:r>
          </w:p>
        </w:tc>
        <w:tc>
          <w:tcPr>
            <w:tcW w:w="4904" w:type="dxa"/>
            <w:shd w:val="clear" w:color="auto" w:fill="D89290"/>
          </w:tcPr>
          <w:p w14:paraId="028C1283" w14:textId="04DADDEA" w:rsidR="00670C39" w:rsidRPr="00115650" w:rsidRDefault="00F80A19" w:rsidP="00D76D91">
            <w:pPr>
              <w:widowControl/>
              <w:spacing w:after="240" w:line="280" w:lineRule="exact"/>
              <w:rPr>
                <w:rFonts w:ascii="Verdana" w:hAnsi="Verdana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112098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C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670C39" w:rsidRPr="00115650">
              <w:rPr>
                <w:rFonts w:ascii="Verdana" w:hAnsi="Verdana"/>
                <w:lang w:eastAsia="zh-CN"/>
              </w:rPr>
              <w:t xml:space="preserve">Sexualisierte Gewalt </w:t>
            </w:r>
          </w:p>
          <w:p w14:paraId="52AED027" w14:textId="77777777" w:rsidR="00670C39" w:rsidRPr="00115650" w:rsidRDefault="00670C39" w:rsidP="00D76D91">
            <w:pPr>
              <w:pStyle w:val="Listenabsatz"/>
              <w:spacing w:after="240"/>
              <w:ind w:left="367"/>
              <w:rPr>
                <w:rFonts w:ascii="Verdana" w:hAnsi="Verdana"/>
                <w:lang w:eastAsia="zh-CN"/>
              </w:rPr>
            </w:pPr>
            <w:r w:rsidRPr="00115650">
              <w:rPr>
                <w:rFonts w:ascii="Verdana" w:hAnsi="Verdana"/>
                <w:lang w:eastAsia="zh-CN"/>
              </w:rPr>
              <w:t>(Verdacht, Beobachtung, Erleben)</w:t>
            </w:r>
          </w:p>
          <w:p w14:paraId="17745A97" w14:textId="77777777" w:rsidR="00670C39" w:rsidRPr="00115650" w:rsidRDefault="00670C39" w:rsidP="00D76D91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  <w:lang w:eastAsia="zh-CN"/>
              </w:rPr>
            </w:pPr>
            <w:r w:rsidRPr="00115650">
              <w:rPr>
                <w:rFonts w:ascii="Verdana" w:hAnsi="Verdana"/>
                <w:b/>
                <w:bCs/>
                <w:sz w:val="20"/>
                <w:szCs w:val="20"/>
                <w:lang w:eastAsia="zh-CN"/>
              </w:rPr>
              <w:t xml:space="preserve">In diesem Fall erfordert der Vorfall eine unverzügliche Meldung an die Institutionsleitung und/oder interne Meldestelle. Davon abgesehen gilt absolute Schweigepflicht. Meldungen werden nicht im Team abgesprochen oder gemacht. </w:t>
            </w:r>
          </w:p>
        </w:tc>
      </w:tr>
    </w:tbl>
    <w:p w14:paraId="305ADF58" w14:textId="77777777" w:rsidR="00115650" w:rsidRPr="00115650" w:rsidRDefault="00115650" w:rsidP="00115650">
      <w:pPr>
        <w:rPr>
          <w:rFonts w:ascii="Verdana" w:hAnsi="Verdana"/>
          <w:lang w:eastAsia="zh-CN"/>
        </w:rPr>
      </w:pPr>
    </w:p>
    <w:p w14:paraId="7D321523" w14:textId="4B36D413" w:rsidR="00115650" w:rsidRPr="00EA4E00" w:rsidRDefault="009430C0" w:rsidP="00EA4E00">
      <w:pPr>
        <w:pStyle w:val="Listenabsatz"/>
        <w:widowControl/>
        <w:numPr>
          <w:ilvl w:val="0"/>
          <w:numId w:val="24"/>
        </w:numPr>
        <w:spacing w:after="220" w:line="280" w:lineRule="exact"/>
        <w:ind w:left="284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Konstellation</w:t>
      </w:r>
      <w:r w:rsidR="00115650" w:rsidRPr="00115650">
        <w:rPr>
          <w:rFonts w:ascii="Verdana" w:hAnsi="Verdana"/>
          <w:lang w:eastAsia="zh-CN"/>
        </w:rPr>
        <w:t xml:space="preserve"> der Gewalt /Grenzverletzung</w:t>
      </w:r>
      <w:r>
        <w:rPr>
          <w:rFonts w:ascii="Verdana" w:hAnsi="Verdana"/>
          <w:lang w:eastAsia="zh-CN"/>
        </w:rPr>
        <w:t xml:space="preserve"> (</w:t>
      </w:r>
      <w:r w:rsidR="00115650" w:rsidRPr="009430C0">
        <w:rPr>
          <w:rFonts w:ascii="Verdana" w:hAnsi="Verdana"/>
          <w:i/>
          <w:iCs/>
          <w:lang w:eastAsia="zh-CN"/>
        </w:rPr>
        <w:t>Mehrfachangaben sind möglich</w:t>
      </w:r>
      <w:r>
        <w:rPr>
          <w:rFonts w:ascii="Verdana" w:hAnsi="Verdana"/>
          <w:i/>
          <w:iCs/>
          <w:lang w:eastAsia="zh-CN"/>
        </w:rPr>
        <w:t>)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76D91" w:rsidRPr="00115650" w14:paraId="3EE9EC0B" w14:textId="77777777" w:rsidTr="00040632">
        <w:trPr>
          <w:trHeight w:val="424"/>
        </w:trPr>
        <w:tc>
          <w:tcPr>
            <w:tcW w:w="9776" w:type="dxa"/>
          </w:tcPr>
          <w:p w14:paraId="0561E9F6" w14:textId="5C977C4A" w:rsidR="00D76D91" w:rsidRPr="00D76D91" w:rsidRDefault="00F80A19" w:rsidP="00040632">
            <w:pPr>
              <w:widowControl/>
              <w:spacing w:line="240" w:lineRule="auto"/>
              <w:rPr>
                <w:rFonts w:ascii="Verdana" w:hAnsi="Verdana"/>
                <w:szCs w:val="22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10215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D76D91" w:rsidRPr="00D76D91">
              <w:rPr>
                <w:rFonts w:ascii="Verdana" w:hAnsi="Verdana" w:cs="Arial"/>
                <w:szCs w:val="22"/>
              </w:rPr>
              <w:t>Be</w:t>
            </w:r>
            <w:r w:rsidR="00D76D91">
              <w:rPr>
                <w:rFonts w:ascii="Verdana" w:hAnsi="Verdana" w:cs="Arial"/>
                <w:szCs w:val="22"/>
              </w:rPr>
              <w:t>treute gegen Mitarbeitende</w:t>
            </w:r>
          </w:p>
          <w:p w14:paraId="18593ACA" w14:textId="0BD90914" w:rsidR="00D76D91" w:rsidRPr="00D76D91" w:rsidRDefault="00F80A19" w:rsidP="00040632">
            <w:pPr>
              <w:widowControl/>
              <w:spacing w:line="240" w:lineRule="auto"/>
              <w:rPr>
                <w:rFonts w:ascii="Verdana" w:hAnsi="Verdana"/>
                <w:szCs w:val="22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44974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D76D91">
              <w:rPr>
                <w:rFonts w:ascii="Verdana" w:hAnsi="Verdana"/>
                <w:szCs w:val="22"/>
                <w:lang w:eastAsia="zh-CN"/>
              </w:rPr>
              <w:t>Betreute gegen Betreute</w:t>
            </w:r>
          </w:p>
          <w:p w14:paraId="3231289B" w14:textId="7285396C" w:rsidR="00D76D91" w:rsidRPr="00D76D91" w:rsidRDefault="00F80A19" w:rsidP="00040632">
            <w:pPr>
              <w:widowControl/>
              <w:spacing w:line="240" w:lineRule="auto"/>
              <w:rPr>
                <w:rFonts w:ascii="Verdana" w:hAnsi="Verdana"/>
                <w:szCs w:val="22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18842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D76D91">
              <w:rPr>
                <w:rFonts w:ascii="Verdana" w:hAnsi="Verdana" w:cs="Arial"/>
                <w:szCs w:val="22"/>
              </w:rPr>
              <w:t>Mitarbeitende gegen Betreute</w:t>
            </w:r>
          </w:p>
          <w:p w14:paraId="7CA48389" w14:textId="46BD6CFD" w:rsidR="00D76D91" w:rsidRPr="00D76D91" w:rsidRDefault="00F80A19" w:rsidP="00040632">
            <w:pPr>
              <w:widowControl/>
              <w:spacing w:line="240" w:lineRule="auto"/>
              <w:rPr>
                <w:rFonts w:ascii="Verdana" w:hAnsi="Verdana"/>
                <w:szCs w:val="22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7832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D76D91">
              <w:rPr>
                <w:rFonts w:ascii="Verdana" w:hAnsi="Verdana" w:cs="Arial"/>
                <w:szCs w:val="22"/>
              </w:rPr>
              <w:t>Mitarbeitende gegen Mitarbeitende</w:t>
            </w:r>
          </w:p>
          <w:p w14:paraId="7AF3A27E" w14:textId="769E54DB" w:rsidR="00D76D91" w:rsidRPr="00D76D91" w:rsidRDefault="00F80A19" w:rsidP="00040632">
            <w:pPr>
              <w:widowControl/>
              <w:spacing w:line="240" w:lineRule="auto"/>
              <w:rPr>
                <w:rFonts w:ascii="Verdana" w:hAnsi="Verdana"/>
                <w:szCs w:val="22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1697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D76D91">
              <w:rPr>
                <w:rFonts w:ascii="Verdana" w:hAnsi="Verdana" w:cs="Arial"/>
                <w:szCs w:val="22"/>
              </w:rPr>
              <w:t>Drittpersonen (z.B. Angehörige) gegen Betreute</w:t>
            </w:r>
          </w:p>
          <w:p w14:paraId="44213A55" w14:textId="3C794F6B" w:rsidR="00D76D91" w:rsidRPr="00D76D91" w:rsidRDefault="00F80A19" w:rsidP="00040632">
            <w:pPr>
              <w:widowControl/>
              <w:spacing w:line="240" w:lineRule="auto"/>
              <w:rPr>
                <w:rFonts w:ascii="Verdana" w:hAnsi="Verdana"/>
                <w:szCs w:val="22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29437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D76D91">
              <w:rPr>
                <w:rFonts w:ascii="Verdana" w:hAnsi="Verdana" w:cs="Arial"/>
                <w:szCs w:val="22"/>
              </w:rPr>
              <w:t>Drittpersonen (z.B. Angehörige) gegen Mitarbeitende</w:t>
            </w:r>
          </w:p>
          <w:p w14:paraId="024AB266" w14:textId="070D5C97" w:rsidR="00040632" w:rsidRPr="00040632" w:rsidRDefault="00F80A19" w:rsidP="00040632">
            <w:pPr>
              <w:widowControl/>
              <w:spacing w:line="240" w:lineRule="auto"/>
              <w:rPr>
                <w:rFonts w:ascii="Verdana" w:hAnsi="Verdana" w:cs="Arial"/>
                <w:szCs w:val="22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19333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D76D91">
              <w:rPr>
                <w:rFonts w:ascii="Verdana" w:hAnsi="Verdana" w:cs="Arial"/>
                <w:szCs w:val="22"/>
              </w:rPr>
              <w:t>Andere:</w:t>
            </w:r>
            <w:r w:rsidR="00F452E3">
              <w:rPr>
                <w:rFonts w:ascii="Verdana" w:hAnsi="Verdana" w:cs="Arial"/>
                <w:szCs w:val="22"/>
              </w:rPr>
              <w:t xml:space="preserve"> </w:t>
            </w:r>
            <w:r w:rsidR="00F452E3">
              <w:rPr>
                <w:rFonts w:ascii="Verdana" w:hAnsi="Verdana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452E3">
              <w:rPr>
                <w:rFonts w:ascii="Verdana" w:hAnsi="Verdana" w:cs="Arial"/>
                <w:szCs w:val="22"/>
              </w:rPr>
              <w:instrText xml:space="preserve"> FORMTEXT </w:instrText>
            </w:r>
            <w:r w:rsidR="00F452E3">
              <w:rPr>
                <w:rFonts w:ascii="Verdana" w:hAnsi="Verdana" w:cs="Arial"/>
                <w:szCs w:val="22"/>
              </w:rPr>
            </w:r>
            <w:r w:rsidR="00F452E3">
              <w:rPr>
                <w:rFonts w:ascii="Verdana" w:hAnsi="Verdana" w:cs="Arial"/>
                <w:szCs w:val="22"/>
              </w:rPr>
              <w:fldChar w:fldCharType="separate"/>
            </w:r>
            <w:r w:rsidR="007C16C7">
              <w:rPr>
                <w:rFonts w:ascii="Verdana" w:hAnsi="Verdana" w:cs="Arial"/>
                <w:szCs w:val="22"/>
              </w:rPr>
              <w:t> </w:t>
            </w:r>
            <w:r w:rsidR="007C16C7">
              <w:rPr>
                <w:rFonts w:ascii="Verdana" w:hAnsi="Verdana" w:cs="Arial"/>
                <w:szCs w:val="22"/>
              </w:rPr>
              <w:t> </w:t>
            </w:r>
            <w:r w:rsidR="007C16C7">
              <w:rPr>
                <w:rFonts w:ascii="Verdana" w:hAnsi="Verdana" w:cs="Arial"/>
                <w:szCs w:val="22"/>
              </w:rPr>
              <w:t> </w:t>
            </w:r>
            <w:r w:rsidR="007C16C7">
              <w:rPr>
                <w:rFonts w:ascii="Verdana" w:hAnsi="Verdana" w:cs="Arial"/>
                <w:szCs w:val="22"/>
              </w:rPr>
              <w:t> </w:t>
            </w:r>
            <w:r w:rsidR="007C16C7">
              <w:rPr>
                <w:rFonts w:ascii="Verdana" w:hAnsi="Verdana" w:cs="Arial"/>
                <w:szCs w:val="22"/>
              </w:rPr>
              <w:t> </w:t>
            </w:r>
            <w:r w:rsidR="00F452E3">
              <w:rPr>
                <w:rFonts w:ascii="Verdana" w:hAnsi="Verdana" w:cs="Arial"/>
                <w:szCs w:val="22"/>
              </w:rPr>
              <w:fldChar w:fldCharType="end"/>
            </w:r>
            <w:bookmarkEnd w:id="1"/>
          </w:p>
        </w:tc>
      </w:tr>
    </w:tbl>
    <w:p w14:paraId="1E2E05C5" w14:textId="77777777" w:rsidR="00670C39" w:rsidRPr="00115650" w:rsidRDefault="00670C39" w:rsidP="00670C39">
      <w:pPr>
        <w:rPr>
          <w:rFonts w:ascii="Verdana" w:hAnsi="Verdana"/>
          <w:lang w:eastAsia="zh-CN"/>
        </w:rPr>
      </w:pPr>
    </w:p>
    <w:p w14:paraId="66A01D99" w14:textId="1A8C7D62" w:rsidR="00670C39" w:rsidRPr="00115650" w:rsidRDefault="00670C39" w:rsidP="00670C39">
      <w:pPr>
        <w:pStyle w:val="Listenabsatz"/>
        <w:widowControl/>
        <w:numPr>
          <w:ilvl w:val="0"/>
          <w:numId w:val="24"/>
        </w:numPr>
        <w:spacing w:after="220" w:line="280" w:lineRule="exact"/>
        <w:ind w:left="284"/>
        <w:rPr>
          <w:rFonts w:ascii="Verdana" w:hAnsi="Verdana"/>
          <w:lang w:eastAsia="zh-CN"/>
        </w:rPr>
      </w:pPr>
      <w:r w:rsidRPr="00115650">
        <w:rPr>
          <w:rFonts w:ascii="Verdana" w:hAnsi="Verdana"/>
          <w:lang w:eastAsia="zh-CN"/>
        </w:rPr>
        <w:t>Beschreibung des Vorfalls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0C39" w:rsidRPr="00115650" w14:paraId="28B198F4" w14:textId="77777777" w:rsidTr="00607144">
        <w:tc>
          <w:tcPr>
            <w:tcW w:w="9798" w:type="dxa"/>
          </w:tcPr>
          <w:p w14:paraId="279C57EA" w14:textId="1F8A0A07" w:rsidR="00670C39" w:rsidRPr="00115650" w:rsidRDefault="00F452E3" w:rsidP="00607144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  <w:bookmarkEnd w:id="2"/>
          </w:p>
          <w:p w14:paraId="33E583FA" w14:textId="77777777" w:rsidR="00670C39" w:rsidRPr="00115650" w:rsidRDefault="00670C39" w:rsidP="00607144">
            <w:pPr>
              <w:rPr>
                <w:rFonts w:ascii="Verdana" w:hAnsi="Verdana"/>
                <w:lang w:eastAsia="zh-CN"/>
              </w:rPr>
            </w:pPr>
          </w:p>
          <w:p w14:paraId="0704CABE" w14:textId="77777777" w:rsidR="00670C39" w:rsidRPr="00115650" w:rsidRDefault="00670C39" w:rsidP="00607144">
            <w:pPr>
              <w:rPr>
                <w:rFonts w:ascii="Verdana" w:hAnsi="Verdana"/>
                <w:lang w:eastAsia="zh-CN"/>
              </w:rPr>
            </w:pPr>
          </w:p>
          <w:p w14:paraId="5DE281FC" w14:textId="77777777" w:rsidR="00670C39" w:rsidRPr="00115650" w:rsidRDefault="00670C39" w:rsidP="00607144">
            <w:pPr>
              <w:rPr>
                <w:rFonts w:ascii="Verdana" w:hAnsi="Verdana"/>
                <w:lang w:eastAsia="zh-CN"/>
              </w:rPr>
            </w:pPr>
          </w:p>
          <w:p w14:paraId="55A18BC5" w14:textId="77777777" w:rsidR="00670C39" w:rsidRPr="00115650" w:rsidRDefault="00670C39" w:rsidP="00607144">
            <w:pPr>
              <w:rPr>
                <w:rFonts w:ascii="Verdana" w:hAnsi="Verdana"/>
                <w:lang w:eastAsia="zh-CN"/>
              </w:rPr>
            </w:pPr>
          </w:p>
          <w:p w14:paraId="317BDBA2" w14:textId="77777777" w:rsidR="00670C39" w:rsidRPr="00115650" w:rsidRDefault="00670C39" w:rsidP="00607144">
            <w:pPr>
              <w:rPr>
                <w:rFonts w:ascii="Verdana" w:hAnsi="Verdana"/>
                <w:lang w:eastAsia="zh-CN"/>
              </w:rPr>
            </w:pPr>
          </w:p>
          <w:p w14:paraId="77A5B23C" w14:textId="77777777" w:rsidR="00670C39" w:rsidRPr="00115650" w:rsidRDefault="00670C39" w:rsidP="00607144">
            <w:pPr>
              <w:rPr>
                <w:rFonts w:ascii="Verdana" w:hAnsi="Verdana"/>
                <w:lang w:eastAsia="zh-CN"/>
              </w:rPr>
            </w:pPr>
          </w:p>
          <w:p w14:paraId="2AB3A694" w14:textId="77777777" w:rsidR="00670C39" w:rsidRDefault="00670C39" w:rsidP="00607144">
            <w:pPr>
              <w:rPr>
                <w:rFonts w:ascii="Verdana" w:hAnsi="Verdana"/>
                <w:lang w:eastAsia="zh-CN"/>
              </w:rPr>
            </w:pPr>
          </w:p>
          <w:p w14:paraId="533F3801" w14:textId="77777777" w:rsidR="00D76D91" w:rsidRDefault="00D76D91" w:rsidP="00607144">
            <w:pPr>
              <w:rPr>
                <w:rFonts w:ascii="Verdana" w:hAnsi="Verdana"/>
                <w:lang w:eastAsia="zh-CN"/>
              </w:rPr>
            </w:pPr>
          </w:p>
          <w:p w14:paraId="490A3C21" w14:textId="77777777" w:rsidR="00670C39" w:rsidRPr="00115650" w:rsidRDefault="00670C39" w:rsidP="00607144">
            <w:pPr>
              <w:rPr>
                <w:rFonts w:ascii="Verdana" w:hAnsi="Verdana"/>
                <w:lang w:eastAsia="zh-CN"/>
              </w:rPr>
            </w:pPr>
          </w:p>
        </w:tc>
      </w:tr>
    </w:tbl>
    <w:p w14:paraId="40458FBF" w14:textId="77777777" w:rsidR="00670C39" w:rsidRPr="00115650" w:rsidRDefault="00670C39" w:rsidP="00670C39">
      <w:pPr>
        <w:rPr>
          <w:rFonts w:ascii="Verdana" w:hAnsi="Verdana"/>
          <w:lang w:eastAsia="zh-CN"/>
        </w:rPr>
      </w:pPr>
    </w:p>
    <w:p w14:paraId="0510F39D" w14:textId="58388A43" w:rsidR="00D76D91" w:rsidRPr="00D76D91" w:rsidRDefault="00670C39" w:rsidP="00670C39">
      <w:pPr>
        <w:pStyle w:val="Listenabsatz"/>
        <w:widowControl/>
        <w:numPr>
          <w:ilvl w:val="0"/>
          <w:numId w:val="24"/>
        </w:numPr>
        <w:spacing w:after="220" w:line="280" w:lineRule="exact"/>
        <w:ind w:left="284"/>
        <w:rPr>
          <w:rFonts w:ascii="Verdana" w:hAnsi="Verdana"/>
          <w:lang w:eastAsia="zh-CN"/>
        </w:rPr>
      </w:pPr>
      <w:r w:rsidRPr="00D76D91">
        <w:rPr>
          <w:rFonts w:ascii="Verdana" w:hAnsi="Verdana"/>
          <w:lang w:eastAsia="zh-CN"/>
        </w:rPr>
        <w:t>Bereits unternommene Schritte</w:t>
      </w:r>
    </w:p>
    <w:p w14:paraId="257785C9" w14:textId="6226C99A" w:rsidR="00670C39" w:rsidRPr="00D76D91" w:rsidRDefault="00670C39" w:rsidP="00D76D91">
      <w:pPr>
        <w:pStyle w:val="Listenabsatz"/>
        <w:widowControl/>
        <w:spacing w:after="220" w:line="280" w:lineRule="exact"/>
        <w:ind w:left="284"/>
        <w:rPr>
          <w:rFonts w:ascii="Verdana" w:hAnsi="Verdana"/>
          <w:lang w:eastAsia="zh-CN"/>
        </w:rPr>
      </w:pPr>
      <w:r w:rsidRPr="00D76D91">
        <w:rPr>
          <w:rFonts w:ascii="Verdana" w:hAnsi="Verdana"/>
          <w:lang w:eastAsia="zh-CN"/>
        </w:rPr>
        <w:t>(Achtung bei Vorfällen sexualisierter Gewalt ist der einzig vorzunehmende Schritt die unverzügliche Meldung an Meldestelle und/oder Institutionsleitung)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0C39" w:rsidRPr="00115650" w14:paraId="251BDB41" w14:textId="77777777" w:rsidTr="00607144">
        <w:tc>
          <w:tcPr>
            <w:tcW w:w="9798" w:type="dxa"/>
          </w:tcPr>
          <w:p w14:paraId="75542D4F" w14:textId="704A96D4" w:rsidR="00670C39" w:rsidRPr="00115650" w:rsidRDefault="00F452E3" w:rsidP="00607144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  <w:bookmarkEnd w:id="3"/>
          </w:p>
          <w:p w14:paraId="395B1FDE" w14:textId="77777777" w:rsidR="00670C39" w:rsidRPr="00115650" w:rsidRDefault="00670C39" w:rsidP="00607144">
            <w:pPr>
              <w:rPr>
                <w:rFonts w:ascii="Verdana" w:hAnsi="Verdana"/>
                <w:lang w:eastAsia="zh-CN"/>
              </w:rPr>
            </w:pPr>
          </w:p>
          <w:p w14:paraId="3544A287" w14:textId="77777777" w:rsidR="009430C0" w:rsidRPr="00115650" w:rsidRDefault="009430C0" w:rsidP="00607144">
            <w:pPr>
              <w:rPr>
                <w:rFonts w:ascii="Verdana" w:hAnsi="Verdana"/>
                <w:lang w:eastAsia="zh-CN"/>
              </w:rPr>
            </w:pPr>
          </w:p>
        </w:tc>
      </w:tr>
    </w:tbl>
    <w:p w14:paraId="38B707A8" w14:textId="77777777" w:rsidR="00670C39" w:rsidRPr="00115650" w:rsidRDefault="00670C39" w:rsidP="00670C39">
      <w:pPr>
        <w:rPr>
          <w:rFonts w:ascii="Verdana" w:hAnsi="Verdana"/>
          <w:lang w:eastAsia="zh-CN"/>
        </w:rPr>
      </w:pPr>
    </w:p>
    <w:p w14:paraId="7E8560E3" w14:textId="125512FF" w:rsidR="00670C39" w:rsidRPr="00DA0FD5" w:rsidRDefault="00670C39" w:rsidP="00DA0FD5">
      <w:pPr>
        <w:pStyle w:val="Listenabsatz"/>
        <w:widowControl/>
        <w:numPr>
          <w:ilvl w:val="0"/>
          <w:numId w:val="24"/>
        </w:numPr>
        <w:spacing w:after="220" w:line="280" w:lineRule="exact"/>
        <w:ind w:left="284"/>
        <w:rPr>
          <w:rFonts w:ascii="Verdana" w:hAnsi="Verdana"/>
          <w:lang w:eastAsia="zh-CN"/>
        </w:rPr>
      </w:pPr>
      <w:r w:rsidRPr="00115650">
        <w:rPr>
          <w:rFonts w:ascii="Verdana" w:hAnsi="Verdana"/>
          <w:lang w:eastAsia="zh-CN"/>
        </w:rPr>
        <w:t>Informierte Stellen / 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30C0" w:rsidRPr="00115650" w14:paraId="3220AB5D" w14:textId="77777777" w:rsidTr="00607144">
        <w:tc>
          <w:tcPr>
            <w:tcW w:w="9798" w:type="dxa"/>
          </w:tcPr>
          <w:p w14:paraId="1BB758A7" w14:textId="28827932" w:rsidR="009430C0" w:rsidRPr="00115650" w:rsidRDefault="00F452E3" w:rsidP="00607144">
            <w:pPr>
              <w:rPr>
                <w:rFonts w:ascii="Verdana" w:hAnsi="Verdana"/>
                <w:lang w:eastAsia="zh-CN"/>
              </w:rPr>
            </w:pPr>
            <w:r>
              <w:rPr>
                <w:rFonts w:ascii="Verdana" w:hAnsi="Verdana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Verdana" w:hAnsi="Verdana"/>
                <w:lang w:eastAsia="zh-CN"/>
              </w:rPr>
              <w:instrText xml:space="preserve"> FORMTEXT </w:instrText>
            </w:r>
            <w:r>
              <w:rPr>
                <w:rFonts w:ascii="Verdana" w:hAnsi="Verdana"/>
                <w:lang w:eastAsia="zh-CN"/>
              </w:rPr>
            </w:r>
            <w:r>
              <w:rPr>
                <w:rFonts w:ascii="Verdana" w:hAnsi="Verdana"/>
                <w:lang w:eastAsia="zh-CN"/>
              </w:rPr>
              <w:fldChar w:fldCharType="separate"/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noProof/>
                <w:lang w:eastAsia="zh-CN"/>
              </w:rPr>
              <w:t> </w:t>
            </w:r>
            <w:r>
              <w:rPr>
                <w:rFonts w:ascii="Verdana" w:hAnsi="Verdana"/>
                <w:lang w:eastAsia="zh-CN"/>
              </w:rPr>
              <w:fldChar w:fldCharType="end"/>
            </w:r>
            <w:bookmarkEnd w:id="4"/>
          </w:p>
          <w:p w14:paraId="63D0CB9E" w14:textId="77777777" w:rsidR="009430C0" w:rsidRPr="00115650" w:rsidRDefault="009430C0" w:rsidP="00607144">
            <w:pPr>
              <w:rPr>
                <w:rFonts w:ascii="Verdana" w:hAnsi="Verdana"/>
                <w:lang w:eastAsia="zh-CN"/>
              </w:rPr>
            </w:pPr>
          </w:p>
          <w:p w14:paraId="46472343" w14:textId="77777777" w:rsidR="009430C0" w:rsidRPr="00115650" w:rsidRDefault="009430C0" w:rsidP="00607144">
            <w:pPr>
              <w:rPr>
                <w:rFonts w:ascii="Verdana" w:hAnsi="Verdana"/>
                <w:lang w:eastAsia="zh-CN"/>
              </w:rPr>
            </w:pPr>
          </w:p>
        </w:tc>
      </w:tr>
    </w:tbl>
    <w:p w14:paraId="3DDA248C" w14:textId="77777777" w:rsidR="00670C39" w:rsidRPr="00115650" w:rsidRDefault="00670C39" w:rsidP="00670C39">
      <w:pPr>
        <w:rPr>
          <w:rFonts w:ascii="Verdana" w:hAnsi="Verdana"/>
          <w:lang w:eastAsia="zh-CN"/>
        </w:rPr>
      </w:pPr>
    </w:p>
    <w:p w14:paraId="74B8D4EA" w14:textId="77777777" w:rsidR="00670C39" w:rsidRPr="00115650" w:rsidRDefault="00670C39" w:rsidP="00670C39">
      <w:pPr>
        <w:pStyle w:val="Listenabsatz"/>
        <w:widowControl/>
        <w:numPr>
          <w:ilvl w:val="0"/>
          <w:numId w:val="24"/>
        </w:numPr>
        <w:spacing w:after="220" w:line="280" w:lineRule="exact"/>
        <w:ind w:left="284"/>
        <w:rPr>
          <w:rFonts w:ascii="Verdana" w:hAnsi="Verdana"/>
          <w:lang w:eastAsia="zh-CN"/>
        </w:rPr>
      </w:pPr>
      <w:r w:rsidRPr="00115650">
        <w:rPr>
          <w:rFonts w:ascii="Verdana" w:hAnsi="Verdana"/>
          <w:lang w:eastAsia="zh-CN"/>
        </w:rPr>
        <w:t>Emotionale Entlastung</w:t>
      </w:r>
    </w:p>
    <w:p w14:paraId="362077E5" w14:textId="02C4D728" w:rsidR="00670C39" w:rsidRDefault="00670C39" w:rsidP="00670C39">
      <w:pPr>
        <w:rPr>
          <w:rFonts w:ascii="Verdana" w:hAnsi="Verdana"/>
          <w:lang w:eastAsia="zh-CN"/>
        </w:rPr>
      </w:pPr>
      <w:r w:rsidRPr="00115650">
        <w:rPr>
          <w:rFonts w:ascii="Verdana" w:hAnsi="Verdana"/>
          <w:lang w:eastAsia="zh-CN"/>
        </w:rPr>
        <w:t>Hat eine emotionale Entlastung (Stressreduktion) bereits stattgefunden</w:t>
      </w:r>
      <w:r w:rsidR="009430C0">
        <w:rPr>
          <w:rFonts w:ascii="Verdana" w:hAnsi="Verdana"/>
          <w:lang w:eastAsia="zh-CN"/>
        </w:rPr>
        <w:t xml:space="preserve">? </w:t>
      </w:r>
    </w:p>
    <w:p w14:paraId="2F729174" w14:textId="77777777" w:rsidR="00DA0FD5" w:rsidRPr="00115650" w:rsidRDefault="00DA0FD5" w:rsidP="00670C39">
      <w:pPr>
        <w:rPr>
          <w:rFonts w:ascii="Verdana" w:hAnsi="Verdana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30C0" w:rsidRPr="00115650" w14:paraId="5E9D6AE3" w14:textId="77777777" w:rsidTr="00607144">
        <w:tc>
          <w:tcPr>
            <w:tcW w:w="9798" w:type="dxa"/>
          </w:tcPr>
          <w:p w14:paraId="3649FEB1" w14:textId="073D7421" w:rsidR="006C5CBC" w:rsidRPr="00D76D91" w:rsidRDefault="00F80A19" w:rsidP="006C5CBC">
            <w:pPr>
              <w:widowControl/>
              <w:spacing w:line="276" w:lineRule="auto"/>
              <w:rPr>
                <w:rFonts w:ascii="Verdana" w:hAnsi="Verdana"/>
                <w:szCs w:val="22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157256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3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6C5CBC">
              <w:rPr>
                <w:rFonts w:ascii="Verdana" w:hAnsi="Verdana" w:cs="Arial"/>
                <w:szCs w:val="22"/>
              </w:rPr>
              <w:t>Ja. Inwiefern:</w:t>
            </w:r>
            <w:r w:rsidR="00F452E3">
              <w:rPr>
                <w:rFonts w:ascii="Verdana" w:hAnsi="Verdana" w:cs="Arial"/>
                <w:szCs w:val="22"/>
              </w:rPr>
              <w:t xml:space="preserve"> </w:t>
            </w:r>
            <w:r w:rsidR="00F452E3">
              <w:rPr>
                <w:rFonts w:ascii="Verdana" w:hAnsi="Verdana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F452E3">
              <w:rPr>
                <w:rFonts w:ascii="Verdana" w:hAnsi="Verdana" w:cs="Arial"/>
                <w:szCs w:val="22"/>
              </w:rPr>
              <w:instrText xml:space="preserve"> FORMTEXT </w:instrText>
            </w:r>
            <w:r w:rsidR="00F452E3">
              <w:rPr>
                <w:rFonts w:ascii="Verdana" w:hAnsi="Verdana" w:cs="Arial"/>
                <w:szCs w:val="22"/>
              </w:rPr>
            </w:r>
            <w:r w:rsidR="00F452E3">
              <w:rPr>
                <w:rFonts w:ascii="Verdana" w:hAnsi="Verdana" w:cs="Arial"/>
                <w:szCs w:val="22"/>
              </w:rPr>
              <w:fldChar w:fldCharType="separate"/>
            </w:r>
            <w:r w:rsidR="00F452E3">
              <w:rPr>
                <w:rFonts w:ascii="Verdana" w:hAnsi="Verdana" w:cs="Arial"/>
                <w:noProof/>
                <w:szCs w:val="22"/>
              </w:rPr>
              <w:t> </w:t>
            </w:r>
            <w:r w:rsidR="00F452E3">
              <w:rPr>
                <w:rFonts w:ascii="Verdana" w:hAnsi="Verdana" w:cs="Arial"/>
                <w:noProof/>
                <w:szCs w:val="22"/>
              </w:rPr>
              <w:t> </w:t>
            </w:r>
            <w:r w:rsidR="00F452E3">
              <w:rPr>
                <w:rFonts w:ascii="Verdana" w:hAnsi="Verdana" w:cs="Arial"/>
                <w:noProof/>
                <w:szCs w:val="22"/>
              </w:rPr>
              <w:t> </w:t>
            </w:r>
            <w:r w:rsidR="00F452E3">
              <w:rPr>
                <w:rFonts w:ascii="Verdana" w:hAnsi="Verdana" w:cs="Arial"/>
                <w:noProof/>
                <w:szCs w:val="22"/>
              </w:rPr>
              <w:t> </w:t>
            </w:r>
            <w:r w:rsidR="00F452E3">
              <w:rPr>
                <w:rFonts w:ascii="Verdana" w:hAnsi="Verdana" w:cs="Arial"/>
                <w:noProof/>
                <w:szCs w:val="22"/>
              </w:rPr>
              <w:t> </w:t>
            </w:r>
            <w:r w:rsidR="00F452E3">
              <w:rPr>
                <w:rFonts w:ascii="Verdana" w:hAnsi="Verdana" w:cs="Arial"/>
                <w:szCs w:val="22"/>
              </w:rPr>
              <w:fldChar w:fldCharType="end"/>
            </w:r>
            <w:bookmarkEnd w:id="5"/>
          </w:p>
          <w:p w14:paraId="23506773" w14:textId="5FAD2165" w:rsidR="009430C0" w:rsidRPr="00115650" w:rsidRDefault="00F80A19" w:rsidP="00607144">
            <w:pPr>
              <w:rPr>
                <w:rFonts w:ascii="Verdana" w:hAnsi="Verdana"/>
                <w:lang w:eastAsia="zh-CN"/>
              </w:rPr>
            </w:pPr>
            <w:sdt>
              <w:sdtPr>
                <w:rPr>
                  <w:rFonts w:ascii="Verdana" w:hAnsi="Verdana" w:cs="Arial"/>
                  <w:sz w:val="28"/>
                  <w:szCs w:val="28"/>
                </w:rPr>
                <w:id w:val="-205122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C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40632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6C5CBC">
              <w:rPr>
                <w:rFonts w:ascii="Verdana" w:hAnsi="Verdana" w:cs="Arial"/>
                <w:szCs w:val="22"/>
              </w:rPr>
              <w:t>Nein</w:t>
            </w:r>
          </w:p>
        </w:tc>
      </w:tr>
    </w:tbl>
    <w:p w14:paraId="44B10595" w14:textId="77777777" w:rsidR="00670C39" w:rsidRDefault="00670C39" w:rsidP="00670C39">
      <w:pPr>
        <w:rPr>
          <w:rFonts w:ascii="Verdana" w:hAnsi="Verdana"/>
          <w:lang w:eastAsia="zh-CN"/>
        </w:rPr>
      </w:pPr>
    </w:p>
    <w:p w14:paraId="3A3F7EAC" w14:textId="31DC7C90" w:rsidR="00EA4E00" w:rsidRDefault="00EA4E00">
      <w:pPr>
        <w:widowControl/>
        <w:spacing w:after="120" w:line="276" w:lineRule="auto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br w:type="page"/>
      </w:r>
    </w:p>
    <w:p w14:paraId="4EB932BE" w14:textId="77777777" w:rsidR="00EA4E00" w:rsidRPr="00115650" w:rsidRDefault="00EA4E00" w:rsidP="00670C39">
      <w:pPr>
        <w:rPr>
          <w:rFonts w:ascii="Verdana" w:hAnsi="Verdana"/>
          <w:lang w:eastAsia="zh-CN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939"/>
        <w:gridCol w:w="1698"/>
        <w:gridCol w:w="2400"/>
        <w:gridCol w:w="1305"/>
        <w:gridCol w:w="2403"/>
      </w:tblGrid>
      <w:tr w:rsidR="009430C0" w:rsidRPr="009430C0" w14:paraId="22999160" w14:textId="77777777" w:rsidTr="00F63C2A">
        <w:trPr>
          <w:trHeight w:val="465"/>
        </w:trPr>
        <w:tc>
          <w:tcPr>
            <w:tcW w:w="9745" w:type="dxa"/>
            <w:gridSpan w:val="5"/>
            <w:shd w:val="pct10" w:color="auto" w:fill="auto"/>
          </w:tcPr>
          <w:p w14:paraId="1A75570F" w14:textId="77777777" w:rsidR="009430C0" w:rsidRPr="009430C0" w:rsidRDefault="009430C0" w:rsidP="009430C0">
            <w:pPr>
              <w:widowControl/>
              <w:tabs>
                <w:tab w:val="left" w:pos="142"/>
              </w:tabs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  <w:t xml:space="preserve">Nur für administrative Zwecke </w:t>
            </w: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(von Empfänger/innen der Meldung auszufüllen)</w:t>
            </w:r>
          </w:p>
        </w:tc>
      </w:tr>
      <w:tr w:rsidR="009430C0" w:rsidRPr="009430C0" w14:paraId="55583A40" w14:textId="77777777" w:rsidTr="00F63C2A">
        <w:trPr>
          <w:trHeight w:val="543"/>
        </w:trPr>
        <w:tc>
          <w:tcPr>
            <w:tcW w:w="1939" w:type="dxa"/>
            <w:shd w:val="pct10" w:color="auto" w:fill="auto"/>
          </w:tcPr>
          <w:p w14:paraId="786AC8D1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  <w:t>Name</w:t>
            </w:r>
          </w:p>
        </w:tc>
        <w:tc>
          <w:tcPr>
            <w:tcW w:w="1698" w:type="dxa"/>
            <w:shd w:val="pct10" w:color="auto" w:fill="auto"/>
          </w:tcPr>
          <w:p w14:paraId="33A6FBED" w14:textId="77777777" w:rsidR="009430C0" w:rsidRPr="009430C0" w:rsidRDefault="009430C0" w:rsidP="009430C0">
            <w:pPr>
              <w:widowControl/>
              <w:spacing w:before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  <w:t xml:space="preserve">Eingang </w:t>
            </w:r>
          </w:p>
          <w:p w14:paraId="281B92A2" w14:textId="77777777" w:rsidR="009430C0" w:rsidRPr="009430C0" w:rsidRDefault="009430C0" w:rsidP="009430C0">
            <w:pPr>
              <w:widowControl/>
              <w:spacing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Datum</w:t>
            </w:r>
          </w:p>
        </w:tc>
        <w:tc>
          <w:tcPr>
            <w:tcW w:w="2400" w:type="dxa"/>
            <w:shd w:val="pct10" w:color="auto" w:fill="auto"/>
          </w:tcPr>
          <w:p w14:paraId="44D51B08" w14:textId="77777777" w:rsidR="009430C0" w:rsidRPr="009430C0" w:rsidRDefault="009430C0" w:rsidP="009430C0">
            <w:pPr>
              <w:widowControl/>
              <w:spacing w:before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  <w:t>Gespräch</w:t>
            </w:r>
          </w:p>
          <w:p w14:paraId="3E7AD501" w14:textId="77777777" w:rsidR="009430C0" w:rsidRPr="009430C0" w:rsidRDefault="009430C0" w:rsidP="009430C0">
            <w:pPr>
              <w:widowControl/>
              <w:spacing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Datum / Beteiligte</w:t>
            </w:r>
          </w:p>
        </w:tc>
        <w:tc>
          <w:tcPr>
            <w:tcW w:w="1305" w:type="dxa"/>
            <w:shd w:val="pct10" w:color="auto" w:fill="auto"/>
          </w:tcPr>
          <w:p w14:paraId="094A4BB4" w14:textId="77777777" w:rsidR="009430C0" w:rsidRPr="009430C0" w:rsidRDefault="009430C0" w:rsidP="009430C0">
            <w:pPr>
              <w:widowControl/>
              <w:spacing w:before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  <w:t>Aktennotiz</w:t>
            </w:r>
          </w:p>
          <w:p w14:paraId="0246DEAF" w14:textId="77777777" w:rsidR="009430C0" w:rsidRPr="009430C0" w:rsidRDefault="009430C0" w:rsidP="009430C0">
            <w:pPr>
              <w:widowControl/>
              <w:spacing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ja / nein</w:t>
            </w:r>
          </w:p>
        </w:tc>
        <w:tc>
          <w:tcPr>
            <w:tcW w:w="2403" w:type="dxa"/>
            <w:shd w:val="pct10" w:color="auto" w:fill="auto"/>
          </w:tcPr>
          <w:p w14:paraId="73D98C14" w14:textId="77777777" w:rsidR="009430C0" w:rsidRPr="009430C0" w:rsidRDefault="009430C0" w:rsidP="009430C0">
            <w:pPr>
              <w:widowControl/>
              <w:spacing w:before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  <w:t>Weiterleitung</w:t>
            </w:r>
          </w:p>
          <w:p w14:paraId="7BDFD76C" w14:textId="77777777" w:rsidR="009430C0" w:rsidRPr="009430C0" w:rsidRDefault="009430C0" w:rsidP="009430C0">
            <w:pPr>
              <w:widowControl/>
              <w:spacing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Datum / an wen?</w:t>
            </w:r>
          </w:p>
        </w:tc>
      </w:tr>
      <w:tr w:rsidR="009430C0" w:rsidRPr="009430C0" w14:paraId="19016EBB" w14:textId="77777777" w:rsidTr="00F63C2A">
        <w:trPr>
          <w:trHeight w:val="620"/>
        </w:trPr>
        <w:tc>
          <w:tcPr>
            <w:tcW w:w="1939" w:type="dxa"/>
            <w:shd w:val="pct10" w:color="auto" w:fill="auto"/>
          </w:tcPr>
          <w:p w14:paraId="34BF985F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698" w:type="dxa"/>
            <w:shd w:val="pct10" w:color="auto" w:fill="auto"/>
          </w:tcPr>
          <w:p w14:paraId="3545364D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0" w:type="dxa"/>
            <w:shd w:val="pct10" w:color="auto" w:fill="auto"/>
          </w:tcPr>
          <w:p w14:paraId="2D8DF9F5" w14:textId="77777777" w:rsid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3B40EDE2" w14:textId="77777777" w:rsidR="00F63C2A" w:rsidRPr="009430C0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305" w:type="dxa"/>
            <w:shd w:val="pct10" w:color="auto" w:fill="auto"/>
          </w:tcPr>
          <w:p w14:paraId="44F2BCA3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3" w:type="dxa"/>
            <w:shd w:val="pct10" w:color="auto" w:fill="auto"/>
          </w:tcPr>
          <w:p w14:paraId="2F3B8245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</w:tr>
      <w:tr w:rsidR="009430C0" w:rsidRPr="009430C0" w14:paraId="337D40DB" w14:textId="77777777" w:rsidTr="00F63C2A">
        <w:trPr>
          <w:trHeight w:val="607"/>
        </w:trPr>
        <w:tc>
          <w:tcPr>
            <w:tcW w:w="1939" w:type="dxa"/>
            <w:shd w:val="pct10" w:color="auto" w:fill="auto"/>
          </w:tcPr>
          <w:p w14:paraId="6701B15B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698" w:type="dxa"/>
            <w:shd w:val="pct10" w:color="auto" w:fill="auto"/>
          </w:tcPr>
          <w:p w14:paraId="46FDDD74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0" w:type="dxa"/>
            <w:shd w:val="pct10" w:color="auto" w:fill="auto"/>
          </w:tcPr>
          <w:p w14:paraId="3249933F" w14:textId="77777777" w:rsid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14258C7A" w14:textId="77777777" w:rsidR="00F63C2A" w:rsidRPr="009430C0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305" w:type="dxa"/>
            <w:shd w:val="pct10" w:color="auto" w:fill="auto"/>
          </w:tcPr>
          <w:p w14:paraId="7F8AD5EB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3" w:type="dxa"/>
            <w:shd w:val="pct10" w:color="auto" w:fill="auto"/>
          </w:tcPr>
          <w:p w14:paraId="0C3DA205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</w:tr>
      <w:tr w:rsidR="009430C0" w:rsidRPr="009430C0" w14:paraId="1E5EEAEF" w14:textId="77777777" w:rsidTr="00F63C2A">
        <w:trPr>
          <w:trHeight w:val="607"/>
        </w:trPr>
        <w:tc>
          <w:tcPr>
            <w:tcW w:w="1939" w:type="dxa"/>
            <w:shd w:val="pct10" w:color="auto" w:fill="auto"/>
          </w:tcPr>
          <w:p w14:paraId="672DDD62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698" w:type="dxa"/>
            <w:shd w:val="pct10" w:color="auto" w:fill="auto"/>
          </w:tcPr>
          <w:p w14:paraId="6592F1E9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0" w:type="dxa"/>
            <w:shd w:val="pct10" w:color="auto" w:fill="auto"/>
          </w:tcPr>
          <w:p w14:paraId="3BB13C6F" w14:textId="77777777" w:rsid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51575468" w14:textId="77777777" w:rsidR="00F63C2A" w:rsidRPr="009430C0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305" w:type="dxa"/>
            <w:shd w:val="pct10" w:color="auto" w:fill="auto"/>
          </w:tcPr>
          <w:p w14:paraId="1E4DEEAD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3" w:type="dxa"/>
            <w:shd w:val="pct10" w:color="auto" w:fill="auto"/>
          </w:tcPr>
          <w:p w14:paraId="2ECA34F8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</w:tr>
      <w:tr w:rsidR="009430C0" w:rsidRPr="009430C0" w14:paraId="6DF5C4A2" w14:textId="77777777" w:rsidTr="00F63C2A">
        <w:trPr>
          <w:trHeight w:val="607"/>
        </w:trPr>
        <w:tc>
          <w:tcPr>
            <w:tcW w:w="1939" w:type="dxa"/>
            <w:shd w:val="pct10" w:color="auto" w:fill="auto"/>
          </w:tcPr>
          <w:p w14:paraId="3A678853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698" w:type="dxa"/>
            <w:shd w:val="pct10" w:color="auto" w:fill="auto"/>
          </w:tcPr>
          <w:p w14:paraId="30E5A627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0" w:type="dxa"/>
            <w:shd w:val="pct10" w:color="auto" w:fill="auto"/>
          </w:tcPr>
          <w:p w14:paraId="4DAE6712" w14:textId="77777777" w:rsid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75240360" w14:textId="77777777" w:rsidR="00F63C2A" w:rsidRPr="009430C0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305" w:type="dxa"/>
            <w:shd w:val="pct10" w:color="auto" w:fill="auto"/>
          </w:tcPr>
          <w:p w14:paraId="01A27895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3" w:type="dxa"/>
            <w:shd w:val="pct10" w:color="auto" w:fill="auto"/>
          </w:tcPr>
          <w:p w14:paraId="50F8A599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</w:tr>
      <w:tr w:rsidR="00DA0FD5" w:rsidRPr="009430C0" w14:paraId="0C83A1EE" w14:textId="77777777" w:rsidTr="00F63C2A">
        <w:trPr>
          <w:trHeight w:val="607"/>
        </w:trPr>
        <w:tc>
          <w:tcPr>
            <w:tcW w:w="1939" w:type="dxa"/>
            <w:shd w:val="pct10" w:color="auto" w:fill="auto"/>
          </w:tcPr>
          <w:p w14:paraId="79115892" w14:textId="77777777" w:rsidR="00DA0FD5" w:rsidRPr="00040632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698" w:type="dxa"/>
            <w:shd w:val="pct10" w:color="auto" w:fill="auto"/>
          </w:tcPr>
          <w:p w14:paraId="297FD1FA" w14:textId="77777777" w:rsidR="00DA0FD5" w:rsidRPr="00040632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0" w:type="dxa"/>
            <w:shd w:val="pct10" w:color="auto" w:fill="auto"/>
          </w:tcPr>
          <w:p w14:paraId="5982BEE4" w14:textId="77777777" w:rsidR="00DA0FD5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27A71DE4" w14:textId="77777777" w:rsidR="00F63C2A" w:rsidRPr="00040632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305" w:type="dxa"/>
            <w:shd w:val="pct10" w:color="auto" w:fill="auto"/>
          </w:tcPr>
          <w:p w14:paraId="513284E6" w14:textId="77777777" w:rsidR="00DA0FD5" w:rsidRPr="00040632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3" w:type="dxa"/>
            <w:shd w:val="pct10" w:color="auto" w:fill="auto"/>
          </w:tcPr>
          <w:p w14:paraId="1A2159ED" w14:textId="77777777" w:rsidR="00DA0FD5" w:rsidRPr="00040632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</w:tr>
      <w:tr w:rsidR="00DA0FD5" w:rsidRPr="009430C0" w14:paraId="0F50F539" w14:textId="77777777" w:rsidTr="00F63C2A">
        <w:trPr>
          <w:trHeight w:val="620"/>
        </w:trPr>
        <w:tc>
          <w:tcPr>
            <w:tcW w:w="1939" w:type="dxa"/>
            <w:shd w:val="pct10" w:color="auto" w:fill="auto"/>
          </w:tcPr>
          <w:p w14:paraId="795C1E9E" w14:textId="77777777" w:rsidR="00DA0FD5" w:rsidRPr="00040632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698" w:type="dxa"/>
            <w:shd w:val="pct10" w:color="auto" w:fill="auto"/>
          </w:tcPr>
          <w:p w14:paraId="5E0F958C" w14:textId="77777777" w:rsidR="00DA0FD5" w:rsidRPr="00040632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0" w:type="dxa"/>
            <w:shd w:val="pct10" w:color="auto" w:fill="auto"/>
          </w:tcPr>
          <w:p w14:paraId="04FC9C97" w14:textId="77777777" w:rsidR="00DA0FD5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16E90955" w14:textId="77777777" w:rsidR="00F63C2A" w:rsidRPr="00040632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1305" w:type="dxa"/>
            <w:shd w:val="pct10" w:color="auto" w:fill="auto"/>
          </w:tcPr>
          <w:p w14:paraId="0517C3D2" w14:textId="77777777" w:rsidR="00DA0FD5" w:rsidRPr="00040632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  <w:tc>
          <w:tcPr>
            <w:tcW w:w="2403" w:type="dxa"/>
            <w:shd w:val="pct10" w:color="auto" w:fill="auto"/>
          </w:tcPr>
          <w:p w14:paraId="7BBFFCC4" w14:textId="77777777" w:rsidR="00DA0FD5" w:rsidRPr="00040632" w:rsidRDefault="00DA0FD5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</w:tr>
      <w:tr w:rsidR="009430C0" w:rsidRPr="009430C0" w14:paraId="37D964FB" w14:textId="77777777" w:rsidTr="00F63C2A">
        <w:trPr>
          <w:trHeight w:val="6363"/>
        </w:trPr>
        <w:tc>
          <w:tcPr>
            <w:tcW w:w="9745" w:type="dxa"/>
            <w:gridSpan w:val="5"/>
            <w:shd w:val="pct10" w:color="auto" w:fill="auto"/>
          </w:tcPr>
          <w:p w14:paraId="06C44FC7" w14:textId="77777777" w:rsid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Bemerkungen zu getroffenen Abklärungen / Massnahmen:</w:t>
            </w:r>
          </w:p>
          <w:p w14:paraId="0498BB28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1985A3AE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0921A368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46A26240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3C1E4B4E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1CD85E13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46BC6349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7711F436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5C23488E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47EDF4E3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24228F77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239DC843" w14:textId="77777777" w:rsidR="00F63C2A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01CF8905" w14:textId="77777777" w:rsidR="00F63C2A" w:rsidRPr="009430C0" w:rsidRDefault="00F63C2A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</w:pPr>
          </w:p>
          <w:p w14:paraId="343536D3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22CDEBB8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50D8A578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2250CC34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10B6B80B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4CBF269B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5C38F361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0FDDBFBC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  <w:p w14:paraId="49114D90" w14:textId="77777777" w:rsidR="009430C0" w:rsidRPr="009430C0" w:rsidRDefault="009430C0" w:rsidP="009430C0">
            <w:pPr>
              <w:widowControl/>
              <w:spacing w:before="60" w:after="6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</w:p>
        </w:tc>
      </w:tr>
      <w:tr w:rsidR="00F63C2A" w:rsidRPr="009430C0" w14:paraId="2934462F" w14:textId="77777777" w:rsidTr="00C96A4F">
        <w:trPr>
          <w:trHeight w:val="1195"/>
        </w:trPr>
        <w:tc>
          <w:tcPr>
            <w:tcW w:w="9745" w:type="dxa"/>
            <w:gridSpan w:val="5"/>
            <w:shd w:val="pct10" w:color="auto" w:fill="auto"/>
          </w:tcPr>
          <w:p w14:paraId="5F5DB6A2" w14:textId="08AC9C48" w:rsidR="00F63C2A" w:rsidRPr="009430C0" w:rsidRDefault="00F63C2A" w:rsidP="00681F35">
            <w:pPr>
              <w:widowControl/>
              <w:tabs>
                <w:tab w:val="left" w:pos="317"/>
                <w:tab w:val="left" w:pos="6192"/>
              </w:tabs>
              <w:spacing w:before="120" w:after="12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</w:pPr>
            <w:r w:rsidRPr="009430C0">
              <w:rPr>
                <w:rFonts w:ascii="Verdana" w:eastAsia="Times New Roman" w:hAnsi="Verdana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75510A" wp14:editId="10B2CFE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64135</wp:posOffset>
                      </wp:positionV>
                      <wp:extent cx="97155" cy="114935"/>
                      <wp:effectExtent l="0" t="0" r="0" b="0"/>
                      <wp:wrapNone/>
                      <wp:docPr id="8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635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7E535E83" w14:textId="77777777" w:rsidR="00F63C2A" w:rsidRDefault="00F63C2A" w:rsidP="00F63C2A"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5510A" id="Textfeld 3" o:spid="_x0000_s1026" style="position:absolute;margin-left:.05pt;margin-top:5.05pt;width:7.6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" strokeweight=".5pt">
                      <v:stroke joinstyle="round"/>
                      <v:textbox>
                        <w:txbxContent>
                          <w:p w14:paraId="7E535E83" w14:textId="77777777" w:rsidR="00F63C2A" w:rsidRDefault="00F63C2A" w:rsidP="00F63C2A"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30C0">
              <w:rPr>
                <w:rFonts w:ascii="Verdana" w:eastAsia="Times New Roman" w:hAnsi="Verdana" w:cs="Arial"/>
                <w:b/>
                <w:sz w:val="16"/>
                <w:szCs w:val="16"/>
                <w:lang w:val="de-DE" w:eastAsia="de-DE"/>
              </w:rPr>
              <w:tab/>
              <w:t>Vorfall und Nachsorge geklärt</w:t>
            </w: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, Datum/Visum</w:t>
            </w:r>
            <w:r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 xml:space="preserve"> </w:t>
            </w:r>
            <w:r w:rsidRPr="00CA0F37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TL/</w:t>
            </w: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>AL</w:t>
            </w:r>
            <w:r w:rsidRPr="009430C0"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 xml:space="preserve">: </w:t>
            </w:r>
            <w:r>
              <w:rPr>
                <w:rFonts w:ascii="Verdana" w:eastAsia="Times New Roman" w:hAnsi="Verdana" w:cs="Arial"/>
                <w:sz w:val="16"/>
                <w:szCs w:val="16"/>
                <w:lang w:val="de-DE" w:eastAsia="de-DE"/>
              </w:rPr>
              <w:tab/>
            </w:r>
          </w:p>
        </w:tc>
      </w:tr>
    </w:tbl>
    <w:p w14:paraId="1219872E" w14:textId="77777777" w:rsidR="00670C39" w:rsidRPr="00F63C2A" w:rsidRDefault="00670C39" w:rsidP="00670C39">
      <w:pPr>
        <w:rPr>
          <w:rFonts w:ascii="Verdana" w:hAnsi="Verdana"/>
          <w:lang w:eastAsia="zh-CN"/>
        </w:rPr>
      </w:pPr>
    </w:p>
    <w:p w14:paraId="56356F5C" w14:textId="77777777" w:rsidR="00DA0FD5" w:rsidRPr="00115650" w:rsidRDefault="00DA0FD5" w:rsidP="00670C39">
      <w:pPr>
        <w:rPr>
          <w:rFonts w:ascii="Verdana" w:hAnsi="Verdana"/>
          <w:lang w:eastAsia="zh-CN"/>
        </w:rPr>
      </w:pPr>
    </w:p>
    <w:p w14:paraId="49B294F0" w14:textId="1CA07F27" w:rsidR="005B4F0E" w:rsidRPr="00115650" w:rsidRDefault="00670C39" w:rsidP="005A025F">
      <w:pPr>
        <w:rPr>
          <w:rFonts w:ascii="Verdana" w:hAnsi="Verdana"/>
        </w:rPr>
      </w:pPr>
      <w:r w:rsidRPr="00115650">
        <w:rPr>
          <w:rFonts w:ascii="Verdana" w:hAnsi="Verdana"/>
          <w:sz w:val="18"/>
          <w:szCs w:val="20"/>
        </w:rPr>
        <w:t>Quelle: Fachstelle Prävention, Anthrosocial (2024)</w:t>
      </w:r>
    </w:p>
    <w:sectPr w:rsidR="005B4F0E" w:rsidRPr="00115650" w:rsidSect="00040632"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418" w:right="851" w:bottom="1021" w:left="1418" w:header="720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3BD3" w14:textId="77777777" w:rsidR="007F6911" w:rsidRDefault="007F6911">
      <w:r>
        <w:separator/>
      </w:r>
    </w:p>
  </w:endnote>
  <w:endnote w:type="continuationSeparator" w:id="0">
    <w:p w14:paraId="325D39EC" w14:textId="77777777" w:rsidR="007F6911" w:rsidRDefault="007F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F260" w14:textId="77777777" w:rsidR="00B135A1" w:rsidRDefault="00B135A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6EB48F5" w14:textId="77777777" w:rsidR="00B135A1" w:rsidRDefault="00B135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529968"/>
      <w:docPartObj>
        <w:docPartGallery w:val="Page Numbers (Bottom of Page)"/>
        <w:docPartUnique/>
      </w:docPartObj>
    </w:sdtPr>
    <w:sdtEndPr/>
    <w:sdtContent>
      <w:p w14:paraId="01471598" w14:textId="53D5F463" w:rsidR="00B135A1" w:rsidRPr="0032051C" w:rsidRDefault="0032051C" w:rsidP="0032051C">
        <w:pPr>
          <w:pStyle w:val="Fuzeile"/>
          <w:tabs>
            <w:tab w:val="clear" w:pos="9072"/>
            <w:tab w:val="right" w:pos="9639"/>
          </w:tabs>
          <w:rPr>
            <w:sz w:val="20"/>
          </w:rPr>
        </w:pPr>
        <w:r w:rsidRPr="0032051C">
          <w:rPr>
            <w:sz w:val="20"/>
          </w:rPr>
          <w:tab/>
          <w:t xml:space="preserve">Seite </w:t>
        </w:r>
        <w:r w:rsidRPr="0032051C">
          <w:rPr>
            <w:sz w:val="20"/>
          </w:rPr>
          <w:fldChar w:fldCharType="begin"/>
        </w:r>
        <w:r w:rsidRPr="0032051C">
          <w:rPr>
            <w:sz w:val="20"/>
          </w:rPr>
          <w:instrText xml:space="preserve"> PAGE   \* MERGEFORMAT </w:instrText>
        </w:r>
        <w:r w:rsidRPr="0032051C">
          <w:rPr>
            <w:sz w:val="20"/>
          </w:rPr>
          <w:fldChar w:fldCharType="separate"/>
        </w:r>
        <w:r w:rsidR="005B4F0E">
          <w:rPr>
            <w:noProof/>
            <w:sz w:val="20"/>
          </w:rPr>
          <w:t>2</w:t>
        </w:r>
        <w:r w:rsidRPr="0032051C">
          <w:rPr>
            <w:sz w:val="20"/>
          </w:rPr>
          <w:fldChar w:fldCharType="end"/>
        </w:r>
        <w:r w:rsidRPr="0032051C">
          <w:rPr>
            <w:sz w:val="20"/>
          </w:rPr>
          <w:t xml:space="preserve"> von </w:t>
        </w:r>
        <w:r w:rsidR="00826382">
          <w:rPr>
            <w:sz w:val="20"/>
          </w:rPr>
          <w:fldChar w:fldCharType="begin"/>
        </w:r>
        <w:r w:rsidR="00826382">
          <w:rPr>
            <w:sz w:val="20"/>
          </w:rPr>
          <w:instrText xml:space="preserve"> NUMPAGES   \* MERGEFORMAT </w:instrText>
        </w:r>
        <w:r w:rsidR="00826382">
          <w:rPr>
            <w:sz w:val="20"/>
          </w:rPr>
          <w:fldChar w:fldCharType="separate"/>
        </w:r>
        <w:r w:rsidR="005B4F0E">
          <w:rPr>
            <w:noProof/>
            <w:sz w:val="20"/>
          </w:rPr>
          <w:t>2</w:t>
        </w:r>
        <w:r w:rsidR="00826382">
          <w:rPr>
            <w:sz w:val="20"/>
          </w:rPr>
          <w:fldChar w:fldCharType="end"/>
        </w:r>
        <w:r w:rsidRPr="0032051C">
          <w:rPr>
            <w:sz w:val="20"/>
          </w:rPr>
          <w:tab/>
          <w:t xml:space="preserve">Version: </w:t>
        </w:r>
        <w:sdt>
          <w:sdtPr>
            <w:rPr>
              <w:sz w:val="20"/>
            </w:rPr>
            <w:alias w:val="Status"/>
            <w:tag w:val=""/>
            <w:id w:val="-1670784049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 w:rsidR="00BE1DF9">
              <w:rPr>
                <w:sz w:val="20"/>
              </w:rPr>
              <w:t>13.05.2026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C2E3" w14:textId="7F238575" w:rsidR="0032051C" w:rsidRPr="0032051C" w:rsidRDefault="0032051C" w:rsidP="0032051C">
    <w:pPr>
      <w:pStyle w:val="Fuzeile"/>
      <w:tabs>
        <w:tab w:val="clear" w:pos="9072"/>
        <w:tab w:val="right" w:pos="9639"/>
      </w:tabs>
      <w:rPr>
        <w:sz w:val="20"/>
      </w:rPr>
    </w:pPr>
    <w:r w:rsidRPr="0032051C">
      <w:rPr>
        <w:sz w:val="20"/>
      </w:rPr>
      <w:tab/>
      <w:t xml:space="preserve">Seite </w:t>
    </w:r>
    <w:r w:rsidRPr="0032051C">
      <w:rPr>
        <w:sz w:val="20"/>
      </w:rPr>
      <w:fldChar w:fldCharType="begin"/>
    </w:r>
    <w:r w:rsidRPr="0032051C">
      <w:rPr>
        <w:sz w:val="20"/>
      </w:rPr>
      <w:instrText xml:space="preserve"> PAGE   \* MERGEFORMAT </w:instrText>
    </w:r>
    <w:r w:rsidRPr="0032051C">
      <w:rPr>
        <w:sz w:val="20"/>
      </w:rPr>
      <w:fldChar w:fldCharType="separate"/>
    </w:r>
    <w:r w:rsidR="00B11934">
      <w:rPr>
        <w:noProof/>
        <w:sz w:val="20"/>
      </w:rPr>
      <w:t>1</w:t>
    </w:r>
    <w:r w:rsidRPr="0032051C">
      <w:rPr>
        <w:sz w:val="20"/>
      </w:rPr>
      <w:fldChar w:fldCharType="end"/>
    </w:r>
    <w:r w:rsidRPr="0032051C">
      <w:rPr>
        <w:sz w:val="20"/>
      </w:rPr>
      <w:t xml:space="preserve"> von </w:t>
    </w:r>
    <w:r w:rsidR="00826382">
      <w:rPr>
        <w:sz w:val="20"/>
      </w:rPr>
      <w:fldChar w:fldCharType="begin"/>
    </w:r>
    <w:r w:rsidR="00826382">
      <w:rPr>
        <w:sz w:val="20"/>
      </w:rPr>
      <w:instrText xml:space="preserve"> NUMPAGES   \* MERGEFORMAT </w:instrText>
    </w:r>
    <w:r w:rsidR="00826382">
      <w:rPr>
        <w:sz w:val="20"/>
      </w:rPr>
      <w:fldChar w:fldCharType="separate"/>
    </w:r>
    <w:r w:rsidR="00B11934">
      <w:rPr>
        <w:noProof/>
        <w:sz w:val="20"/>
      </w:rPr>
      <w:t>1</w:t>
    </w:r>
    <w:r w:rsidR="00826382">
      <w:rPr>
        <w:sz w:val="20"/>
      </w:rPr>
      <w:fldChar w:fldCharType="end"/>
    </w:r>
    <w:r w:rsidRPr="0032051C">
      <w:rPr>
        <w:sz w:val="20"/>
      </w:rPr>
      <w:tab/>
      <w:t xml:space="preserve">Version: </w:t>
    </w:r>
    <w:sdt>
      <w:sdtPr>
        <w:rPr>
          <w:sz w:val="20"/>
        </w:rPr>
        <w:alias w:val="Status"/>
        <w:tag w:val=""/>
        <w:id w:val="-184075825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E1DF9">
          <w:rPr>
            <w:sz w:val="20"/>
          </w:rPr>
          <w:t>13.05.2026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AE3F" w14:textId="77777777" w:rsidR="007F6911" w:rsidRDefault="007F6911">
      <w:r>
        <w:separator/>
      </w:r>
    </w:p>
  </w:footnote>
  <w:footnote w:type="continuationSeparator" w:id="0">
    <w:p w14:paraId="790ED0BD" w14:textId="77777777" w:rsidR="007F6911" w:rsidRDefault="007F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02BB" w14:textId="77777777" w:rsidR="003C1249" w:rsidRDefault="00E66C62" w:rsidP="00AC596A">
    <w:pPr>
      <w:pStyle w:val="Kopfzeile"/>
      <w:ind w:left="-822"/>
    </w:pPr>
    <w:r>
      <w:rPr>
        <w:noProof/>
        <w:lang w:eastAsia="de-CH"/>
      </w:rPr>
      <w:drawing>
        <wp:inline distT="0" distB="0" distL="0" distR="0" wp14:anchorId="6E99E1AA" wp14:editId="20732129">
          <wp:extent cx="2878455" cy="1081405"/>
          <wp:effectExtent l="0" t="0" r="0" b="4445"/>
          <wp:docPr id="673778008" name="Grafik 673778008" descr="C:\Users\phf\AppData\Local\Microsoft\Windows\Temporary Internet Files\Content.Word\Logo Neu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hf\AppData\Local\Microsoft\Windows\Temporary Internet Files\Content.Word\Logo Neu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202E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61036"/>
    <w:multiLevelType w:val="hybridMultilevel"/>
    <w:tmpl w:val="3C3898D0"/>
    <w:lvl w:ilvl="0" w:tplc="74BA8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080E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E8431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FC42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F05E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6A4F6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2463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5891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2D8D2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29DC"/>
    <w:multiLevelType w:val="hybridMultilevel"/>
    <w:tmpl w:val="54304544"/>
    <w:lvl w:ilvl="0" w:tplc="909AFF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168B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662C3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8422D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FC2D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D18D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24A4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483B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E7684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11CB7"/>
    <w:multiLevelType w:val="hybridMultilevel"/>
    <w:tmpl w:val="A4DC09B4"/>
    <w:lvl w:ilvl="0" w:tplc="2C8A0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88A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27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D47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41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A6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344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26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520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72C45"/>
    <w:multiLevelType w:val="hybridMultilevel"/>
    <w:tmpl w:val="0CE4F284"/>
    <w:lvl w:ilvl="0" w:tplc="4FE8C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8C4CA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F24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E7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6F0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62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85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C50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8E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7231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33A5719"/>
    <w:multiLevelType w:val="hybridMultilevel"/>
    <w:tmpl w:val="27EAA6AE"/>
    <w:lvl w:ilvl="0" w:tplc="D42C2EB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15A2"/>
    <w:multiLevelType w:val="hybridMultilevel"/>
    <w:tmpl w:val="26980A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40FB"/>
    <w:multiLevelType w:val="hybridMultilevel"/>
    <w:tmpl w:val="3ADA38F2"/>
    <w:lvl w:ilvl="0" w:tplc="371803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E102C"/>
    <w:multiLevelType w:val="hybridMultilevel"/>
    <w:tmpl w:val="DC287554"/>
    <w:lvl w:ilvl="0" w:tplc="3FA046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278EA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4B43D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C0A7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D837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27E67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CD068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5E8C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D1673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620B2"/>
    <w:multiLevelType w:val="hybridMultilevel"/>
    <w:tmpl w:val="F508DED8"/>
    <w:lvl w:ilvl="0" w:tplc="0756B6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500D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C7808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3A00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C2E2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D2A3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6282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F086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FFC68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A66D3"/>
    <w:multiLevelType w:val="singleLevel"/>
    <w:tmpl w:val="E08ACD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76F0C8F"/>
    <w:multiLevelType w:val="singleLevel"/>
    <w:tmpl w:val="E08ACD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27FD4735"/>
    <w:multiLevelType w:val="singleLevel"/>
    <w:tmpl w:val="E24C046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BAF157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313169E3"/>
    <w:multiLevelType w:val="hybridMultilevel"/>
    <w:tmpl w:val="E83C08A8"/>
    <w:lvl w:ilvl="0" w:tplc="6454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E7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ED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04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A4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C3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1CD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AF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03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1256D6"/>
    <w:multiLevelType w:val="hybridMultilevel"/>
    <w:tmpl w:val="21648184"/>
    <w:lvl w:ilvl="0" w:tplc="88E0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A4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E1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4E8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C8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9CB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684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DE9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4ECC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B842A4"/>
    <w:multiLevelType w:val="hybridMultilevel"/>
    <w:tmpl w:val="B49C579A"/>
    <w:lvl w:ilvl="0" w:tplc="B8AAF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6EA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0E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EF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CA3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EF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C8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A7E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4AB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B057E"/>
    <w:multiLevelType w:val="hybridMultilevel"/>
    <w:tmpl w:val="B1CE98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0D5F"/>
    <w:multiLevelType w:val="hybridMultilevel"/>
    <w:tmpl w:val="6E44BD3E"/>
    <w:lvl w:ilvl="0" w:tplc="32B24C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E4D0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8FCD2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64AB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D265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C3EB7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329B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CCF7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F304D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75AFD"/>
    <w:multiLevelType w:val="hybridMultilevel"/>
    <w:tmpl w:val="DC287554"/>
    <w:lvl w:ilvl="0" w:tplc="77241D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7412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5F4A0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505A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2C9B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49253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EC9D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F0C6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56FA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2107CC"/>
    <w:multiLevelType w:val="hybridMultilevel"/>
    <w:tmpl w:val="159C815A"/>
    <w:lvl w:ilvl="0" w:tplc="E07A4478"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EC1591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7C40F0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6A6B48E4"/>
    <w:multiLevelType w:val="hybridMultilevel"/>
    <w:tmpl w:val="069E1E9C"/>
    <w:lvl w:ilvl="0" w:tplc="371803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1269F"/>
    <w:multiLevelType w:val="hybridMultilevel"/>
    <w:tmpl w:val="ABD0CDAE"/>
    <w:lvl w:ilvl="0" w:tplc="371803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06A06"/>
    <w:multiLevelType w:val="hybridMultilevel"/>
    <w:tmpl w:val="13ECBC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20DBA"/>
    <w:multiLevelType w:val="hybridMultilevel"/>
    <w:tmpl w:val="ABD82054"/>
    <w:lvl w:ilvl="0" w:tplc="C7A0D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F609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A7674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1A73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3DE00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834A3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70F8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8C14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27E30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5827604">
    <w:abstractNumId w:val="11"/>
  </w:num>
  <w:num w:numId="2" w16cid:durableId="1174342984">
    <w:abstractNumId w:val="12"/>
  </w:num>
  <w:num w:numId="3" w16cid:durableId="1704356221">
    <w:abstractNumId w:val="15"/>
  </w:num>
  <w:num w:numId="4" w16cid:durableId="329794871">
    <w:abstractNumId w:val="17"/>
  </w:num>
  <w:num w:numId="5" w16cid:durableId="1178302607">
    <w:abstractNumId w:val="10"/>
  </w:num>
  <w:num w:numId="6" w16cid:durableId="73816938">
    <w:abstractNumId w:val="1"/>
  </w:num>
  <w:num w:numId="7" w16cid:durableId="1371224682">
    <w:abstractNumId w:val="27"/>
  </w:num>
  <w:num w:numId="8" w16cid:durableId="2032757229">
    <w:abstractNumId w:val="2"/>
  </w:num>
  <w:num w:numId="9" w16cid:durableId="562759216">
    <w:abstractNumId w:val="19"/>
  </w:num>
  <w:num w:numId="10" w16cid:durableId="152112476">
    <w:abstractNumId w:val="20"/>
  </w:num>
  <w:num w:numId="11" w16cid:durableId="77219309">
    <w:abstractNumId w:val="9"/>
  </w:num>
  <w:num w:numId="12" w16cid:durableId="2141267071">
    <w:abstractNumId w:val="4"/>
  </w:num>
  <w:num w:numId="13" w16cid:durableId="1912301984">
    <w:abstractNumId w:val="16"/>
  </w:num>
  <w:num w:numId="14" w16cid:durableId="2064520378">
    <w:abstractNumId w:val="3"/>
  </w:num>
  <w:num w:numId="15" w16cid:durableId="1831169228">
    <w:abstractNumId w:val="5"/>
  </w:num>
  <w:num w:numId="16" w16cid:durableId="680283292">
    <w:abstractNumId w:val="23"/>
  </w:num>
  <w:num w:numId="17" w16cid:durableId="1277566049">
    <w:abstractNumId w:val="22"/>
  </w:num>
  <w:num w:numId="18" w16cid:durableId="1811900875">
    <w:abstractNumId w:val="14"/>
  </w:num>
  <w:num w:numId="19" w16cid:durableId="1392730100">
    <w:abstractNumId w:val="13"/>
  </w:num>
  <w:num w:numId="20" w16cid:durableId="695010953">
    <w:abstractNumId w:val="0"/>
  </w:num>
  <w:num w:numId="21" w16cid:durableId="576209601">
    <w:abstractNumId w:val="7"/>
  </w:num>
  <w:num w:numId="22" w16cid:durableId="92826223">
    <w:abstractNumId w:val="18"/>
  </w:num>
  <w:num w:numId="23" w16cid:durableId="15160214">
    <w:abstractNumId w:val="24"/>
  </w:num>
  <w:num w:numId="24" w16cid:durableId="2038769977">
    <w:abstractNumId w:val="26"/>
  </w:num>
  <w:num w:numId="25" w16cid:durableId="1329167895">
    <w:abstractNumId w:val="8"/>
  </w:num>
  <w:num w:numId="26" w16cid:durableId="1286080394">
    <w:abstractNumId w:val="25"/>
  </w:num>
  <w:num w:numId="27" w16cid:durableId="1208757093">
    <w:abstractNumId w:val="21"/>
  </w:num>
  <w:num w:numId="28" w16cid:durableId="1106079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11"/>
    <w:rsid w:val="0002533C"/>
    <w:rsid w:val="00036266"/>
    <w:rsid w:val="00040632"/>
    <w:rsid w:val="00097C30"/>
    <w:rsid w:val="000D478D"/>
    <w:rsid w:val="00101DE3"/>
    <w:rsid w:val="00115650"/>
    <w:rsid w:val="0016487D"/>
    <w:rsid w:val="001D577E"/>
    <w:rsid w:val="00200F8A"/>
    <w:rsid w:val="00233AF6"/>
    <w:rsid w:val="0027072A"/>
    <w:rsid w:val="003015BB"/>
    <w:rsid w:val="0032051C"/>
    <w:rsid w:val="0035428F"/>
    <w:rsid w:val="00370FB9"/>
    <w:rsid w:val="00373A26"/>
    <w:rsid w:val="003C1249"/>
    <w:rsid w:val="003E6755"/>
    <w:rsid w:val="004B7B69"/>
    <w:rsid w:val="004C32F1"/>
    <w:rsid w:val="004E2A5C"/>
    <w:rsid w:val="005164FD"/>
    <w:rsid w:val="00542F85"/>
    <w:rsid w:val="00550BBE"/>
    <w:rsid w:val="005A025F"/>
    <w:rsid w:val="005A78DE"/>
    <w:rsid w:val="005B3951"/>
    <w:rsid w:val="005B4F0E"/>
    <w:rsid w:val="005C01F6"/>
    <w:rsid w:val="005E1E18"/>
    <w:rsid w:val="00636CD4"/>
    <w:rsid w:val="0063776F"/>
    <w:rsid w:val="00670C39"/>
    <w:rsid w:val="00673E8C"/>
    <w:rsid w:val="006C22C3"/>
    <w:rsid w:val="006C5CBC"/>
    <w:rsid w:val="007C16C7"/>
    <w:rsid w:val="007D7165"/>
    <w:rsid w:val="007F03C6"/>
    <w:rsid w:val="007F6911"/>
    <w:rsid w:val="00826382"/>
    <w:rsid w:val="008C3B48"/>
    <w:rsid w:val="008D3472"/>
    <w:rsid w:val="00905756"/>
    <w:rsid w:val="00911579"/>
    <w:rsid w:val="009430C0"/>
    <w:rsid w:val="009C25EF"/>
    <w:rsid w:val="00A33669"/>
    <w:rsid w:val="00A361BB"/>
    <w:rsid w:val="00A664F2"/>
    <w:rsid w:val="00A730D3"/>
    <w:rsid w:val="00AC596A"/>
    <w:rsid w:val="00B11934"/>
    <w:rsid w:val="00B135A1"/>
    <w:rsid w:val="00B70CEA"/>
    <w:rsid w:val="00BB7E10"/>
    <w:rsid w:val="00BC206B"/>
    <w:rsid w:val="00BE1DF9"/>
    <w:rsid w:val="00C5381D"/>
    <w:rsid w:val="00C96A4F"/>
    <w:rsid w:val="00CA0F37"/>
    <w:rsid w:val="00CC0C6E"/>
    <w:rsid w:val="00D307D6"/>
    <w:rsid w:val="00D72D3C"/>
    <w:rsid w:val="00D76D91"/>
    <w:rsid w:val="00DA0FD5"/>
    <w:rsid w:val="00E11D28"/>
    <w:rsid w:val="00E1786C"/>
    <w:rsid w:val="00E66C62"/>
    <w:rsid w:val="00E96E48"/>
    <w:rsid w:val="00EA3349"/>
    <w:rsid w:val="00EA4E00"/>
    <w:rsid w:val="00F452E3"/>
    <w:rsid w:val="00F63C2A"/>
    <w:rsid w:val="00F80A19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655929"/>
  <w15:docId w15:val="{2FECEA89-D395-484B-8417-4EA69908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0C39"/>
    <w:pPr>
      <w:widowControl w:val="0"/>
      <w:spacing w:after="0" w:line="280" w:lineRule="atLeast"/>
    </w:pPr>
    <w:rPr>
      <w:rFonts w:ascii="Arial" w:eastAsia="Calibri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61BB"/>
    <w:pPr>
      <w:keepNext/>
      <w:spacing w:before="100" w:beforeAutospacing="1"/>
      <w:outlineLvl w:val="0"/>
    </w:pPr>
    <w:rPr>
      <w:b/>
      <w:bCs/>
      <w:color w:val="4CA950"/>
      <w:sz w:val="24"/>
    </w:rPr>
  </w:style>
  <w:style w:type="paragraph" w:styleId="berschrift2">
    <w:name w:val="heading 2"/>
    <w:basedOn w:val="Standard"/>
    <w:next w:val="Standard"/>
    <w:qFormat/>
    <w:rsid w:val="0035428F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sz w:val="18"/>
    </w:rPr>
  </w:style>
  <w:style w:type="character" w:styleId="Hyperlink">
    <w:name w:val="Hyperlink"/>
    <w:basedOn w:val="Absatz-Standardschriftart"/>
    <w:rsid w:val="00CC0C6E"/>
    <w:rPr>
      <w:color w:val="0000FF" w:themeColor="hyperlink"/>
      <w:u w:val="single"/>
    </w:rPr>
  </w:style>
  <w:style w:type="paragraph" w:styleId="Aufzhlungszeichen">
    <w:name w:val="List Bullet"/>
    <w:basedOn w:val="Standard"/>
    <w:rsid w:val="005C01F6"/>
    <w:pPr>
      <w:numPr>
        <w:numId w:val="20"/>
      </w:numPr>
      <w:contextualSpacing/>
    </w:pPr>
  </w:style>
  <w:style w:type="paragraph" w:styleId="Listenabsatz">
    <w:name w:val="List Paragraph"/>
    <w:basedOn w:val="Standard"/>
    <w:uiPriority w:val="34"/>
    <w:qFormat/>
    <w:rsid w:val="008D347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D7165"/>
    <w:rPr>
      <w:rFonts w:ascii="Arial" w:hAnsi="Arial"/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3C12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C124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B4F0E"/>
    <w:rPr>
      <w:color w:val="808080"/>
    </w:rPr>
  </w:style>
  <w:style w:type="paragraph" w:styleId="Untertitel">
    <w:name w:val="Subtitle"/>
    <w:basedOn w:val="Standard"/>
    <w:next w:val="Standard"/>
    <w:link w:val="UntertitelZchn"/>
    <w:qFormat/>
    <w:rsid w:val="0035428F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i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35428F"/>
    <w:rPr>
      <w:rFonts w:asciiTheme="minorHAnsi" w:eastAsiaTheme="minorEastAsia" w:hAnsiTheme="minorHAnsi" w:cstheme="minorBidi"/>
      <w:b/>
      <w:i/>
      <w:color w:val="5A5A5A" w:themeColor="text1" w:themeTint="A5"/>
      <w:spacing w:val="15"/>
      <w:sz w:val="22"/>
      <w:szCs w:val="22"/>
      <w:lang w:eastAsia="de-DE"/>
    </w:rPr>
  </w:style>
  <w:style w:type="table" w:styleId="Tabellenraster">
    <w:name w:val="Table Grid"/>
    <w:basedOn w:val="NormaleTabelle"/>
    <w:uiPriority w:val="39"/>
    <w:rsid w:val="00670C39"/>
    <w:pPr>
      <w:spacing w:after="0" w:line="240" w:lineRule="auto"/>
    </w:pPr>
    <w:rPr>
      <w:rFonts w:ascii="Calibri" w:eastAsia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70C39"/>
    <w:rPr>
      <w:rFonts w:ascii="Verdana" w:hAnsi="Verdana"/>
      <w:b/>
      <w:bCs/>
      <w:color w:val="4CA950"/>
      <w:sz w:val="24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A3366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336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33669"/>
    <w:rPr>
      <w:rFonts w:ascii="Arial" w:eastAsia="Calibri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336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33669"/>
    <w:rPr>
      <w:rFonts w:ascii="Arial" w:eastAsia="Calibri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stitution\Vorlagen\Blindenschule\Office%20Dokumente\Dokument,%20einfach%20-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Dokument, einfach - Vorlage</Template>
  <TotalTime>0</TotalTime>
  <Pages>3</Pages>
  <Words>367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Blindenstiftung Zollikofen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Anita Neuenschwander</dc:creator>
  <cp:lastModifiedBy>Anita Neuenschwander</cp:lastModifiedBy>
  <cp:revision>2</cp:revision>
  <cp:lastPrinted>2003-08-26T14:18:00Z</cp:lastPrinted>
  <dcterms:created xsi:type="dcterms:W3CDTF">2026-05-13T09:05:00Z</dcterms:created>
  <dcterms:modified xsi:type="dcterms:W3CDTF">2026-05-13T09:05:00Z</dcterms:modified>
  <cp:contentStatus>13.05.2026</cp:contentStatus>
</cp:coreProperties>
</file>